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8BF3" w14:textId="77777777" w:rsidR="00B17005" w:rsidRPr="00B17005" w:rsidRDefault="00B17005" w:rsidP="00B17005">
      <w:pPr>
        <w:pStyle w:val="Title"/>
        <w:jc w:val="center"/>
        <w:rPr>
          <w:b/>
          <w:sz w:val="32"/>
          <w:szCs w:val="32"/>
        </w:rPr>
      </w:pPr>
      <w:r w:rsidRPr="00B17005">
        <w:rPr>
          <w:b/>
          <w:sz w:val="32"/>
          <w:szCs w:val="32"/>
        </w:rPr>
        <w:t>International Studies 4702</w:t>
      </w:r>
    </w:p>
    <w:p w14:paraId="7B0062AF" w14:textId="4EEF7B7C" w:rsidR="00EB5A0A" w:rsidRPr="00B17005" w:rsidRDefault="00EB5A0A" w:rsidP="00B17005">
      <w:pPr>
        <w:pStyle w:val="Title"/>
        <w:jc w:val="center"/>
        <w:rPr>
          <w:b/>
          <w:sz w:val="32"/>
          <w:szCs w:val="32"/>
        </w:rPr>
      </w:pPr>
      <w:r w:rsidRPr="00B17005">
        <w:rPr>
          <w:b/>
          <w:sz w:val="32"/>
          <w:szCs w:val="32"/>
        </w:rPr>
        <w:t>Case Studies in Information Security</w:t>
      </w:r>
    </w:p>
    <w:p w14:paraId="54613244" w14:textId="097E5B7F" w:rsidR="00B17005" w:rsidRPr="00B17005" w:rsidRDefault="00B17005" w:rsidP="00B17005">
      <w:pPr>
        <w:jc w:val="center"/>
      </w:pPr>
      <w:r>
        <w:t xml:space="preserve">           </w:t>
      </w:r>
      <w:r w:rsidR="001B279A">
        <w:t xml:space="preserve">  </w:t>
      </w:r>
      <w:r>
        <w:t>Spring 2019</w:t>
      </w:r>
    </w:p>
    <w:p w14:paraId="37DEBCCF" w14:textId="68983F2C" w:rsidR="00887D2E" w:rsidRPr="00691BF3" w:rsidRDefault="009640F4" w:rsidP="00691BF3">
      <w:pPr>
        <w:rPr>
          <w:rFonts w:asciiTheme="majorHAnsi" w:hAnsiTheme="majorHAnsi"/>
          <w:sz w:val="32"/>
          <w:szCs w:val="32"/>
        </w:rPr>
      </w:pPr>
      <w:r w:rsidRPr="00691BF3">
        <w:rPr>
          <w:rFonts w:asciiTheme="majorHAnsi" w:hAnsiTheme="majorHAnsi"/>
          <w:noProof/>
          <w:color w:val="2E74B5" w:themeColor="accent1" w:themeShade="BF"/>
          <w:sz w:val="32"/>
          <w:szCs w:val="32"/>
        </w:rPr>
        <mc:AlternateContent>
          <mc:Choice Requires="wps">
            <w:drawing>
              <wp:anchor distT="45720" distB="45720" distL="114300" distR="114300" simplePos="0" relativeHeight="251659264" behindDoc="0" locked="0" layoutInCell="1" allowOverlap="1" wp14:anchorId="73EA66CD" wp14:editId="0276AB8E">
                <wp:simplePos x="0" y="0"/>
                <wp:positionH relativeFrom="column">
                  <wp:posOffset>5289550</wp:posOffset>
                </wp:positionH>
                <wp:positionV relativeFrom="paragraph">
                  <wp:posOffset>8255</wp:posOffset>
                </wp:positionV>
                <wp:extent cx="1421130" cy="2703830"/>
                <wp:effectExtent l="0" t="0" r="266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703830"/>
                        </a:xfrm>
                        <a:prstGeom prst="rect">
                          <a:avLst/>
                        </a:prstGeom>
                        <a:solidFill>
                          <a:srgbClr val="FFFFFF"/>
                        </a:solidFill>
                        <a:ln w="9525">
                          <a:solidFill>
                            <a:srgbClr val="000000"/>
                          </a:solidFill>
                          <a:miter lim="800000"/>
                          <a:headEnd/>
                          <a:tailEnd/>
                        </a:ln>
                      </wps:spPr>
                      <wps:txbx>
                        <w:txbxContent>
                          <w:p w14:paraId="06729077" w14:textId="77777777" w:rsidR="003A5B71" w:rsidRDefault="003A5B71" w:rsidP="000A3780">
                            <w:pPr>
                              <w:pStyle w:val="Heading1"/>
                            </w:pPr>
                            <w:r>
                              <w:t>Instructor</w:t>
                            </w:r>
                          </w:p>
                          <w:p w14:paraId="741CCA64" w14:textId="77777777" w:rsidR="003A5B71" w:rsidRDefault="003A5B71" w:rsidP="000A3780">
                            <w:r>
                              <w:t>Steve Romig, Office of the CIO</w:t>
                            </w:r>
                          </w:p>
                          <w:p w14:paraId="0F8D6221" w14:textId="77777777" w:rsidR="003A5B71" w:rsidRDefault="003A5B71" w:rsidP="000A3780">
                            <w:r>
                              <w:t>Mount Hall</w:t>
                            </w:r>
                          </w:p>
                          <w:p w14:paraId="3DFA52F2" w14:textId="77777777" w:rsidR="003A5B71" w:rsidRDefault="00C54677" w:rsidP="000A3780">
                            <w:hyperlink r:id="rId7" w:history="1">
                              <w:r w:rsidR="003A5B71" w:rsidRPr="007B7E32">
                                <w:rPr>
                                  <w:rStyle w:val="Hyperlink"/>
                                </w:rPr>
                                <w:t>romig.1@osu.edu</w:t>
                              </w:r>
                            </w:hyperlink>
                          </w:p>
                          <w:p w14:paraId="474CE847" w14:textId="77777777" w:rsidR="003A5B71" w:rsidRDefault="003A5B71" w:rsidP="000A3780">
                            <w:r>
                              <w:t>(614) 688-3412</w:t>
                            </w:r>
                          </w:p>
                          <w:p w14:paraId="6C77C7E1" w14:textId="77777777" w:rsidR="003A5B71" w:rsidRDefault="003A5B71" w:rsidP="000A3780">
                            <w:r>
                              <w:t>Office Hours:  TBD</w:t>
                            </w:r>
                          </w:p>
                          <w:p w14:paraId="4A3BE5A5" w14:textId="5881AC57" w:rsidR="003A5B71" w:rsidRDefault="003A5B71" w:rsidP="000A3780">
                            <w:r>
                              <w:t>Class Time:  T/</w:t>
                            </w:r>
                            <w:proofErr w:type="spellStart"/>
                            <w:r>
                              <w:t>Th</w:t>
                            </w:r>
                            <w:proofErr w:type="spellEnd"/>
                            <w:r>
                              <w:t xml:space="preserve"> </w:t>
                            </w:r>
                            <w:r w:rsidR="00D2559F">
                              <w:t>5:30-6:50PM</w:t>
                            </w:r>
                            <w:r w:rsidR="0088740C">
                              <w:t>, 160 minutes per week</w:t>
                            </w:r>
                          </w:p>
                          <w:p w14:paraId="76E5BBC9" w14:textId="77777777" w:rsidR="003A5B71" w:rsidRDefault="003A5B71">
                            <w:r>
                              <w:t>Location/Room:  TBD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A66CD" id="_x0000_t202" coordsize="21600,21600" o:spt="202" path="m,l,21600r21600,l21600,xe">
                <v:stroke joinstyle="miter"/>
                <v:path gradientshapeok="t" o:connecttype="rect"/>
              </v:shapetype>
              <v:shape id="Text Box 2" o:spid="_x0000_s1026" type="#_x0000_t202" style="position:absolute;margin-left:416.5pt;margin-top:.65pt;width:111.9pt;height:21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">
                <v:textbox style="mso-fit-shape-to-text:t">
                  <w:txbxContent>
                    <w:p w14:paraId="06729077" w14:textId="77777777" w:rsidR="003A5B71" w:rsidRDefault="003A5B71" w:rsidP="000A3780">
                      <w:pPr>
                        <w:pStyle w:val="Heading1"/>
                      </w:pPr>
                      <w:r>
                        <w:t>Instructor</w:t>
                      </w:r>
                    </w:p>
                    <w:p w14:paraId="741CCA64" w14:textId="77777777" w:rsidR="003A5B71" w:rsidRDefault="003A5B71" w:rsidP="000A3780">
                      <w:r>
                        <w:t>Steve Romig, Office of the CIO</w:t>
                      </w:r>
                    </w:p>
                    <w:p w14:paraId="0F8D6221" w14:textId="77777777" w:rsidR="003A5B71" w:rsidRDefault="003A5B71" w:rsidP="000A3780">
                      <w:r>
                        <w:t>Mount Hall</w:t>
                      </w:r>
                    </w:p>
                    <w:p w14:paraId="3DFA52F2" w14:textId="77777777" w:rsidR="003A5B71" w:rsidRDefault="00C54677" w:rsidP="000A3780">
                      <w:hyperlink r:id="rId8" w:history="1">
                        <w:r w:rsidR="003A5B71" w:rsidRPr="007B7E32">
                          <w:rPr>
                            <w:rStyle w:val="Hyperlink"/>
                          </w:rPr>
                          <w:t>romig.1@osu.edu</w:t>
                        </w:r>
                      </w:hyperlink>
                    </w:p>
                    <w:p w14:paraId="474CE847" w14:textId="77777777" w:rsidR="003A5B71" w:rsidRDefault="003A5B71" w:rsidP="000A3780">
                      <w:r>
                        <w:t>(614) 688-3412</w:t>
                      </w:r>
                    </w:p>
                    <w:p w14:paraId="6C77C7E1" w14:textId="77777777" w:rsidR="003A5B71" w:rsidRDefault="003A5B71" w:rsidP="000A3780">
                      <w:r>
                        <w:t>Office Hours:  TBD</w:t>
                      </w:r>
                    </w:p>
                    <w:p w14:paraId="4A3BE5A5" w14:textId="5881AC57" w:rsidR="003A5B71" w:rsidRDefault="003A5B71" w:rsidP="000A3780">
                      <w:r>
                        <w:t>Class Time:  T/</w:t>
                      </w:r>
                      <w:proofErr w:type="spellStart"/>
                      <w:r>
                        <w:t>Th</w:t>
                      </w:r>
                      <w:proofErr w:type="spellEnd"/>
                      <w:r>
                        <w:t xml:space="preserve"> </w:t>
                      </w:r>
                      <w:r w:rsidR="00D2559F">
                        <w:t>5:30-6:50PM</w:t>
                      </w:r>
                      <w:r w:rsidR="0088740C">
                        <w:t>, 160 minutes per week</w:t>
                      </w:r>
                    </w:p>
                    <w:p w14:paraId="76E5BBC9" w14:textId="77777777" w:rsidR="003A5B71" w:rsidRDefault="003A5B71">
                      <w:r>
                        <w:t>Location/Room:  TBD</w:t>
                      </w:r>
                    </w:p>
                  </w:txbxContent>
                </v:textbox>
                <w10:wrap type="square"/>
              </v:shape>
            </w:pict>
          </mc:Fallback>
        </mc:AlternateContent>
      </w:r>
      <w:r w:rsidR="00887D2E" w:rsidRPr="00691BF3">
        <w:rPr>
          <w:rFonts w:asciiTheme="majorHAnsi" w:hAnsiTheme="majorHAnsi"/>
          <w:color w:val="2E74B5" w:themeColor="accent1" w:themeShade="BF"/>
          <w:sz w:val="32"/>
          <w:szCs w:val="32"/>
        </w:rPr>
        <w:t>Short Description</w:t>
      </w:r>
    </w:p>
    <w:p w14:paraId="7A93941E" w14:textId="62477B79" w:rsidR="00956858" w:rsidRDefault="008711F1" w:rsidP="00956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Helvetica"/>
          <w:color w:val="000000"/>
        </w:rPr>
      </w:pPr>
      <w:r>
        <w:rPr>
          <w:rFonts w:cs="Helvetica"/>
          <w:color w:val="000000"/>
        </w:rPr>
        <w:t xml:space="preserve">This course will </w:t>
      </w:r>
      <w:r w:rsidR="00956858" w:rsidRPr="00EB5A0A">
        <w:rPr>
          <w:rFonts w:cs="Helvetica"/>
          <w:color w:val="000000"/>
        </w:rPr>
        <w:t xml:space="preserve">provide students </w:t>
      </w:r>
      <w:r>
        <w:rPr>
          <w:rFonts w:cs="Helvetica"/>
          <w:color w:val="000000"/>
        </w:rPr>
        <w:t xml:space="preserve">with a deeper understanding of core elements of </w:t>
      </w:r>
      <w:r w:rsidR="00956858" w:rsidRPr="00EB5A0A">
        <w:rPr>
          <w:rFonts w:cs="Helvetica"/>
          <w:color w:val="000000"/>
        </w:rPr>
        <w:t>Information Security</w:t>
      </w:r>
      <w:r w:rsidR="00956858">
        <w:rPr>
          <w:rFonts w:cs="Helvetica"/>
          <w:color w:val="000000"/>
        </w:rPr>
        <w:t xml:space="preserve"> through review </w:t>
      </w:r>
      <w:r w:rsidR="003F6A97">
        <w:rPr>
          <w:rFonts w:cs="Helvetica"/>
          <w:color w:val="000000"/>
        </w:rPr>
        <w:t xml:space="preserve">and analysis </w:t>
      </w:r>
      <w:r w:rsidR="00956858">
        <w:rPr>
          <w:rFonts w:cs="Helvetica"/>
          <w:color w:val="000000"/>
        </w:rPr>
        <w:t>of real-world case studies, security frameworks, annual trend/survey reports and related materials</w:t>
      </w:r>
      <w:r w:rsidR="00956858" w:rsidRPr="00EB5A0A">
        <w:rPr>
          <w:rFonts w:cs="Helvetica"/>
          <w:color w:val="000000"/>
        </w:rPr>
        <w:t>.</w:t>
      </w:r>
      <w:r>
        <w:rPr>
          <w:rFonts w:cs="Helvetica"/>
          <w:color w:val="000000"/>
        </w:rPr>
        <w:t xml:space="preserve">  </w:t>
      </w:r>
    </w:p>
    <w:p w14:paraId="42F1FD5A" w14:textId="77777777" w:rsidR="000A3780" w:rsidRDefault="000A3780" w:rsidP="000A3780">
      <w:pPr>
        <w:pStyle w:val="Heading1"/>
      </w:pPr>
      <w:r>
        <w:t>Course Description</w:t>
      </w:r>
    </w:p>
    <w:p w14:paraId="58912C47" w14:textId="77777777" w:rsidR="00EB5A0A" w:rsidRPr="00EB5A0A" w:rsidRDefault="00EB5A0A" w:rsidP="00EB5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Helvetica"/>
          <w:color w:val="000000"/>
        </w:rPr>
      </w:pPr>
      <w:r w:rsidRPr="00EB5A0A">
        <w:rPr>
          <w:rFonts w:cs="Helvetica"/>
          <w:color w:val="000000"/>
        </w:rPr>
        <w:t>The goal of this course is to provide students who have taken an introductory Information Security course (such as CSE 4471) with a more advanced understanding of the background, terminology, and concepts of Information Security.  This will prepare students to engage in deeper study of Information Security and to apply what they have learned in business and technical contexts.</w:t>
      </w:r>
    </w:p>
    <w:p w14:paraId="545C7DAD" w14:textId="25066633" w:rsidR="00EB5A0A" w:rsidRPr="00EB5A0A" w:rsidRDefault="00EB5A0A" w:rsidP="00EB5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rPr>
          <w:rFonts w:cs="Helvetica"/>
          <w:color w:val="000000"/>
        </w:rPr>
      </w:pPr>
      <w:r w:rsidRPr="00EB5A0A">
        <w:rPr>
          <w:rFonts w:cs="Helvetica"/>
          <w:color w:val="000000"/>
        </w:rPr>
        <w:t>This course will focus heavily on outcomes demonstrating the ability to use knowledge gained in an introductory course, such as developing sec</w:t>
      </w:r>
      <w:r w:rsidR="00EC2FE9">
        <w:rPr>
          <w:rFonts w:cs="Helvetica"/>
          <w:color w:val="000000"/>
        </w:rPr>
        <w:t>urity requirements from business</w:t>
      </w:r>
      <w:r w:rsidRPr="00EB5A0A">
        <w:rPr>
          <w:rFonts w:cs="Helvetica"/>
          <w:color w:val="000000"/>
        </w:rPr>
        <w:t xml:space="preserve"> use-cases, comparing security requirements against implementation reality, and conducting post-incident reviews.</w:t>
      </w:r>
    </w:p>
    <w:p w14:paraId="7B4E4689" w14:textId="77777777" w:rsidR="009640F4" w:rsidRDefault="00EB5A0A" w:rsidP="00EB5A0A">
      <w:r w:rsidRPr="00EB5A0A">
        <w:rPr>
          <w:rFonts w:cs="Helvetica"/>
          <w:color w:val="000000"/>
        </w:rPr>
        <w:t>Course material wil</w:t>
      </w:r>
      <w:r>
        <w:rPr>
          <w:rFonts w:cs="Helvetica"/>
          <w:color w:val="000000"/>
        </w:rPr>
        <w:t xml:space="preserve">l be drawn from real world events </w:t>
      </w:r>
      <w:r w:rsidRPr="00EB5A0A">
        <w:rPr>
          <w:rFonts w:cs="Helvetica"/>
          <w:color w:val="000000"/>
        </w:rPr>
        <w:t xml:space="preserve">such as </w:t>
      </w:r>
      <w:proofErr w:type="spellStart"/>
      <w:r w:rsidRPr="00EB5A0A">
        <w:rPr>
          <w:rFonts w:cs="Helvetica"/>
          <w:color w:val="000000"/>
        </w:rPr>
        <w:t>Stuxnet</w:t>
      </w:r>
      <w:proofErr w:type="spellEnd"/>
      <w:r w:rsidRPr="00EB5A0A">
        <w:rPr>
          <w:rFonts w:cs="Helvetica"/>
          <w:color w:val="000000"/>
        </w:rPr>
        <w:t xml:space="preserve">, SONY Pictures, Target, and </w:t>
      </w:r>
      <w:proofErr w:type="spellStart"/>
      <w:r w:rsidRPr="00EB5A0A">
        <w:rPr>
          <w:rFonts w:cs="Helvetica"/>
          <w:color w:val="000000"/>
        </w:rPr>
        <w:t>EquiFax</w:t>
      </w:r>
      <w:proofErr w:type="spellEnd"/>
      <w:r w:rsidRPr="00EB5A0A">
        <w:rPr>
          <w:rFonts w:cs="Helvetica"/>
          <w:color w:val="000000"/>
        </w:rPr>
        <w:t>; emerging information technologies such as Social Media, Cloud Computing, Big Data and the Internet of Things; and perennial concerns such as privacy, public safety and business considerations.</w:t>
      </w:r>
      <w:r w:rsidR="00811A82">
        <w:t xml:space="preserve"> </w:t>
      </w:r>
    </w:p>
    <w:p w14:paraId="04F4FD2B" w14:textId="7A093E7F" w:rsidR="000A3780" w:rsidRDefault="00EB5A0A" w:rsidP="000A3780">
      <w:r w:rsidRPr="00EB5A0A">
        <w:t>This is a 3</w:t>
      </w:r>
      <w:r w:rsidR="000D2135" w:rsidRPr="00EB5A0A">
        <w:t xml:space="preserve"> Credit Hour course, lasting 14 weeks, offered in </w:t>
      </w:r>
      <w:proofErr w:type="gramStart"/>
      <w:r w:rsidR="000D2135" w:rsidRPr="00EB5A0A">
        <w:t>Spring</w:t>
      </w:r>
      <w:proofErr w:type="gramEnd"/>
      <w:r w:rsidR="000D2135" w:rsidRPr="00EB5A0A">
        <w:t xml:space="preserve"> of each year. </w:t>
      </w:r>
      <w:r w:rsidRPr="00EB5A0A">
        <w:t xml:space="preserve">There is no assigned textbook: </w:t>
      </w:r>
      <w:r w:rsidR="00811A82" w:rsidRPr="00EB5A0A">
        <w:t xml:space="preserve">weekly readings </w:t>
      </w:r>
      <w:r w:rsidR="001F1A74">
        <w:t xml:space="preserve">are </w:t>
      </w:r>
      <w:r w:rsidR="00811A82" w:rsidRPr="00EB5A0A">
        <w:t>drawn from publicly available sources.</w:t>
      </w:r>
    </w:p>
    <w:p w14:paraId="45A116CA" w14:textId="77777777" w:rsidR="00EB5A0A" w:rsidRDefault="00EB5A0A" w:rsidP="00EB5A0A">
      <w:pPr>
        <w:pStyle w:val="Heading1"/>
      </w:pPr>
      <w:r>
        <w:t>Pre-Requisites</w:t>
      </w:r>
    </w:p>
    <w:p w14:paraId="4FF417C0" w14:textId="51258283" w:rsidR="00EB5A0A" w:rsidRDefault="00EB5A0A" w:rsidP="00F83693">
      <w:pPr>
        <w:spacing w:after="0"/>
      </w:pPr>
      <w:r>
        <w:t>CSE 4471, “Introd</w:t>
      </w:r>
      <w:r w:rsidR="008711F1">
        <w:t>uction to Information Security”</w:t>
      </w:r>
    </w:p>
    <w:p w14:paraId="0213A671" w14:textId="474849F8" w:rsidR="00956858" w:rsidRDefault="00956858" w:rsidP="000A3780">
      <w:r>
        <w:t>International Studies 3702, “Herding Cyber Cats</w:t>
      </w:r>
      <w:r w:rsidR="0098012D">
        <w:t>: Information Security Management</w:t>
      </w:r>
      <w:r>
        <w:t>”</w:t>
      </w:r>
    </w:p>
    <w:p w14:paraId="62400ED1" w14:textId="77777777" w:rsidR="007C0B60" w:rsidRDefault="007C0B60" w:rsidP="007C0B60">
      <w:pPr>
        <w:pStyle w:val="Heading1"/>
      </w:pPr>
      <w:r>
        <w:t>Course Goals</w:t>
      </w:r>
    </w:p>
    <w:p w14:paraId="498A7F8A" w14:textId="30776C59" w:rsidR="00430D6E" w:rsidRDefault="007C0B60" w:rsidP="000A3780">
      <w:r>
        <w:t xml:space="preserve">By </w:t>
      </w:r>
      <w:r w:rsidR="000A3780">
        <w:t>the en</w:t>
      </w:r>
      <w:r w:rsidR="00430D6E">
        <w:t>d of this course, you should have a deeper understanding of the following topics using case studies and real-world examples:</w:t>
      </w:r>
    </w:p>
    <w:p w14:paraId="075C3E8A" w14:textId="4F1FADDF" w:rsidR="00430D6E" w:rsidRDefault="00430D6E" w:rsidP="00430D6E">
      <w:pPr>
        <w:pStyle w:val="ListParagraph"/>
        <w:numPr>
          <w:ilvl w:val="0"/>
          <w:numId w:val="28"/>
        </w:numPr>
      </w:pPr>
      <w:r>
        <w:t xml:space="preserve">The application of a variety of security controls to address risk based </w:t>
      </w:r>
      <w:r w:rsidR="007D51B4">
        <w:t>on real-world examples</w:t>
      </w:r>
    </w:p>
    <w:p w14:paraId="0F1F0EDD" w14:textId="1144CD22" w:rsidR="00430D6E" w:rsidRDefault="007D51B4" w:rsidP="00430D6E">
      <w:pPr>
        <w:pStyle w:val="ListParagraph"/>
        <w:numPr>
          <w:ilvl w:val="0"/>
          <w:numId w:val="28"/>
        </w:numPr>
      </w:pPr>
      <w:r>
        <w:t>Threats, with a focus on organized crime and nation-states</w:t>
      </w:r>
    </w:p>
    <w:p w14:paraId="439A4B3A" w14:textId="177E5BC2" w:rsidR="007D51B4" w:rsidRDefault="007D51B4" w:rsidP="00430D6E">
      <w:pPr>
        <w:pStyle w:val="ListParagraph"/>
        <w:numPr>
          <w:ilvl w:val="0"/>
          <w:numId w:val="28"/>
        </w:numPr>
      </w:pPr>
      <w:r>
        <w:t>Intrusion detection, threat hunting and incident response/investigations</w:t>
      </w:r>
    </w:p>
    <w:p w14:paraId="4B33362A" w14:textId="15C77E68" w:rsidR="00430D6E" w:rsidRDefault="00430D6E" w:rsidP="00430D6E">
      <w:pPr>
        <w:pStyle w:val="ListParagraph"/>
        <w:numPr>
          <w:ilvl w:val="0"/>
          <w:numId w:val="28"/>
        </w:numPr>
      </w:pPr>
      <w:r>
        <w:t>Penetration testing</w:t>
      </w:r>
    </w:p>
    <w:p w14:paraId="6F792684" w14:textId="6592E31D" w:rsidR="00430D6E" w:rsidRDefault="007D51B4" w:rsidP="00430D6E">
      <w:pPr>
        <w:pStyle w:val="ListParagraph"/>
        <w:numPr>
          <w:ilvl w:val="0"/>
          <w:numId w:val="28"/>
        </w:numPr>
      </w:pPr>
      <w:r>
        <w:t>The underground economy</w:t>
      </w:r>
    </w:p>
    <w:p w14:paraId="54202747" w14:textId="269E02A5" w:rsidR="000A3780" w:rsidRDefault="00D511AC" w:rsidP="00430D6E">
      <w:pPr>
        <w:pStyle w:val="ListParagraph"/>
        <w:numPr>
          <w:ilvl w:val="0"/>
          <w:numId w:val="28"/>
        </w:numPr>
      </w:pPr>
      <w:r>
        <w:t>Vulnerability, patch and related service management areas</w:t>
      </w:r>
    </w:p>
    <w:p w14:paraId="16D83A01" w14:textId="0035E579" w:rsidR="00D511AC" w:rsidRDefault="00D511AC" w:rsidP="00430D6E">
      <w:pPr>
        <w:pStyle w:val="ListParagraph"/>
        <w:numPr>
          <w:ilvl w:val="0"/>
          <w:numId w:val="28"/>
        </w:numPr>
      </w:pPr>
      <w:r>
        <w:t>Identity and access management</w:t>
      </w:r>
    </w:p>
    <w:p w14:paraId="2EB113C5" w14:textId="5A504AFA" w:rsidR="00D511AC" w:rsidRDefault="00D511AC" w:rsidP="00430D6E">
      <w:pPr>
        <w:pStyle w:val="ListParagraph"/>
        <w:numPr>
          <w:ilvl w:val="0"/>
          <w:numId w:val="28"/>
        </w:numPr>
      </w:pPr>
      <w:r>
        <w:t>Inside threats and user behavior analytics</w:t>
      </w:r>
    </w:p>
    <w:p w14:paraId="5A71D18A" w14:textId="77777777" w:rsidR="000A3780" w:rsidRDefault="00215E20" w:rsidP="000A3780">
      <w:pPr>
        <w:pStyle w:val="Heading1"/>
      </w:pPr>
      <w:r>
        <w:lastRenderedPageBreak/>
        <w:t>Course Assignments and Grading</w:t>
      </w:r>
    </w:p>
    <w:p w14:paraId="5E2E69CB" w14:textId="77777777" w:rsidR="00637A1C" w:rsidRDefault="00637A1C" w:rsidP="009A1F3F">
      <w:pPr>
        <w:pStyle w:val="Heading2"/>
      </w:pPr>
      <w:r>
        <w:t>Reading</w:t>
      </w:r>
    </w:p>
    <w:p w14:paraId="74E638F4" w14:textId="504213B9" w:rsidR="00637A1C" w:rsidRDefault="00637A1C" w:rsidP="00637A1C">
      <w:r>
        <w:rPr>
          <w:w w:val="105"/>
        </w:rPr>
        <w:t>This course includes reading assignments in preparation for most of the lectures which are meant to give background material for the lectures.  Students are encouraged to do some additional research on relevant current events to supplement in-class and on-line discussions and their writing assignments.  Reading assignments listed in the schedule below are due on the day they are listed.</w:t>
      </w:r>
    </w:p>
    <w:p w14:paraId="23410B82" w14:textId="359D76E0" w:rsidR="009A1F3F" w:rsidRDefault="009A1F3F" w:rsidP="009A1F3F">
      <w:pPr>
        <w:pStyle w:val="Heading2"/>
      </w:pPr>
      <w:r>
        <w:t>Grading</w:t>
      </w:r>
    </w:p>
    <w:p w14:paraId="1163404A" w14:textId="677F2F71" w:rsidR="009A1F3F" w:rsidRDefault="009A1F3F" w:rsidP="009A1F3F">
      <w:r>
        <w:rPr>
          <w:w w:val="105"/>
        </w:rPr>
        <w:t>Grades will be determined by attendance (10%)</w:t>
      </w:r>
      <w:r w:rsidR="00A4248D">
        <w:rPr>
          <w:w w:val="105"/>
        </w:rPr>
        <w:t>, a Final Examination (30%),</w:t>
      </w:r>
      <w:r>
        <w:rPr>
          <w:w w:val="105"/>
        </w:rPr>
        <w:t xml:space="preserve"> and through </w:t>
      </w:r>
      <w:r w:rsidR="00637A1C">
        <w:rPr>
          <w:w w:val="105"/>
        </w:rPr>
        <w:t>regular</w:t>
      </w:r>
      <w:r>
        <w:rPr>
          <w:w w:val="105"/>
        </w:rPr>
        <w:t xml:space="preserve"> discussion and short writing assignments (</w:t>
      </w:r>
      <w:r w:rsidR="00AC0284">
        <w:rPr>
          <w:w w:val="105"/>
        </w:rPr>
        <w:t>12 papers, 42 pages total</w:t>
      </w:r>
      <w:r>
        <w:rPr>
          <w:w w:val="105"/>
        </w:rPr>
        <w:t xml:space="preserve">), which will account for the other </w:t>
      </w:r>
      <w:r w:rsidR="00A4248D">
        <w:rPr>
          <w:w w:val="105"/>
        </w:rPr>
        <w:t>6</w:t>
      </w:r>
      <w:r>
        <w:rPr>
          <w:w w:val="105"/>
        </w:rPr>
        <w:t>0% of your grade</w:t>
      </w:r>
      <w:r w:rsidRPr="00887D2E">
        <w:t>.</w:t>
      </w:r>
      <w:r w:rsidR="00C15A7E">
        <w:t xml:space="preserve">  The deadline for writing assignments is 5:00 PM on the Friday of the week of the assignment.</w:t>
      </w:r>
    </w:p>
    <w:p w14:paraId="54377046" w14:textId="53D598E2" w:rsidR="00123129" w:rsidRDefault="00123129" w:rsidP="009A1F3F">
      <w:r>
        <w:t xml:space="preserve">Each paper will count for </w:t>
      </w:r>
      <w:r w:rsidR="00A4248D">
        <w:t>5.0</w:t>
      </w:r>
      <w:r>
        <w:t>% of the final grade.</w:t>
      </w:r>
      <w:r w:rsidR="002C4C29">
        <w:t xml:space="preserve">  See weekly Class Schedule for additional details.  Paper requirements </w:t>
      </w:r>
      <w:r w:rsidR="00A4248D">
        <w:t xml:space="preserve">will be </w:t>
      </w:r>
      <w:r w:rsidR="002C4C29">
        <w:t>fully explained in class.</w:t>
      </w:r>
    </w:p>
    <w:p w14:paraId="2C109D4B" w14:textId="0A472E2A" w:rsidR="00123129" w:rsidRDefault="00123129" w:rsidP="007D399B">
      <w:pPr>
        <w:spacing w:after="120"/>
      </w:pPr>
      <w:r>
        <w:t>Paper 1</w:t>
      </w:r>
      <w:r>
        <w:tab/>
      </w:r>
      <w:r>
        <w:tab/>
        <w:t>4 Pages</w:t>
      </w:r>
      <w:r>
        <w:tab/>
      </w:r>
      <w:r>
        <w:tab/>
        <w:t>Week 2</w:t>
      </w:r>
      <w:r>
        <w:tab/>
      </w:r>
      <w:r>
        <w:tab/>
        <w:t>Attack graph for “cookies” problem, mitigations, costs.</w:t>
      </w:r>
    </w:p>
    <w:p w14:paraId="0673BA90" w14:textId="27FF9178" w:rsidR="00123129" w:rsidRDefault="00123129" w:rsidP="007D399B">
      <w:pPr>
        <w:spacing w:after="120"/>
      </w:pPr>
      <w:r>
        <w:t>Paper 2</w:t>
      </w:r>
      <w:r>
        <w:tab/>
      </w:r>
      <w:r>
        <w:tab/>
        <w:t>3 Pages</w:t>
      </w:r>
      <w:r>
        <w:tab/>
      </w:r>
      <w:r>
        <w:tab/>
        <w:t>Week 3</w:t>
      </w:r>
      <w:r>
        <w:tab/>
      </w:r>
      <w:r>
        <w:tab/>
        <w:t>Internet services/data, restrictions/conditions.</w:t>
      </w:r>
    </w:p>
    <w:p w14:paraId="56B390E5" w14:textId="384EB217" w:rsidR="00123129" w:rsidRDefault="00123129" w:rsidP="007D399B">
      <w:pPr>
        <w:spacing w:after="120"/>
      </w:pPr>
      <w:r>
        <w:t>Paper 3</w:t>
      </w:r>
      <w:r>
        <w:tab/>
      </w:r>
      <w:r>
        <w:tab/>
        <w:t>3 Pages</w:t>
      </w:r>
      <w:r>
        <w:tab/>
      </w:r>
      <w:r>
        <w:tab/>
        <w:t>Week 5</w:t>
      </w:r>
      <w:r>
        <w:tab/>
      </w:r>
      <w:r>
        <w:tab/>
        <w:t>Benchmarks, system hardening, budget constraints.</w:t>
      </w:r>
      <w:r>
        <w:tab/>
      </w:r>
    </w:p>
    <w:p w14:paraId="12571721" w14:textId="3E12F6F2" w:rsidR="00123129" w:rsidRDefault="00123129" w:rsidP="007D399B">
      <w:pPr>
        <w:spacing w:after="120"/>
      </w:pPr>
      <w:r>
        <w:t>Paper 4</w:t>
      </w:r>
      <w:r>
        <w:tab/>
      </w:r>
      <w:r>
        <w:tab/>
        <w:t>2 Pages</w:t>
      </w:r>
      <w:r>
        <w:tab/>
      </w:r>
      <w:r>
        <w:tab/>
        <w:t>Week 6</w:t>
      </w:r>
      <w:r>
        <w:tab/>
      </w:r>
      <w:r>
        <w:tab/>
        <w:t>Ransomware, mitigation, prevention, attack response.</w:t>
      </w:r>
    </w:p>
    <w:p w14:paraId="6C6CCF5D" w14:textId="74819EDF" w:rsidR="00123129" w:rsidRDefault="00123129" w:rsidP="007D399B">
      <w:pPr>
        <w:spacing w:after="120"/>
      </w:pPr>
      <w:r>
        <w:t>Paper 5</w:t>
      </w:r>
      <w:r>
        <w:tab/>
      </w:r>
      <w:r>
        <w:tab/>
        <w:t>6 Pages</w:t>
      </w:r>
      <w:r>
        <w:tab/>
      </w:r>
      <w:r>
        <w:tab/>
        <w:t>Week 7</w:t>
      </w:r>
      <w:r>
        <w:tab/>
      </w:r>
      <w:r>
        <w:tab/>
      </w:r>
      <w:r w:rsidR="002C4C29">
        <w:t>Response to malware attacks, response/patching.</w:t>
      </w:r>
    </w:p>
    <w:p w14:paraId="577B3AE7" w14:textId="7542BD6A" w:rsidR="00123129" w:rsidRDefault="00123129" w:rsidP="007D399B">
      <w:pPr>
        <w:spacing w:after="120"/>
      </w:pPr>
      <w:r>
        <w:t>Paper 6</w:t>
      </w:r>
      <w:r w:rsidR="003C38F2">
        <w:tab/>
      </w:r>
      <w:r w:rsidR="003C38F2">
        <w:tab/>
        <w:t>3 Pages</w:t>
      </w:r>
      <w:r w:rsidR="003C38F2">
        <w:tab/>
      </w:r>
      <w:r w:rsidR="003C38F2">
        <w:tab/>
        <w:t>Week 8</w:t>
      </w:r>
      <w:r w:rsidR="003C38F2">
        <w:tab/>
      </w:r>
      <w:r w:rsidR="003C38F2">
        <w:tab/>
        <w:t xml:space="preserve">Identity management, authentication, </w:t>
      </w:r>
      <w:proofErr w:type="gramStart"/>
      <w:r w:rsidR="003C38F2">
        <w:t>accountability</w:t>
      </w:r>
      <w:proofErr w:type="gramEnd"/>
      <w:r w:rsidR="003C38F2">
        <w:t>.</w:t>
      </w:r>
    </w:p>
    <w:p w14:paraId="7742C208" w14:textId="323F6A05" w:rsidR="00123129" w:rsidRDefault="00123129" w:rsidP="007D399B">
      <w:pPr>
        <w:spacing w:after="120"/>
      </w:pPr>
      <w:r>
        <w:t>Paper 7</w:t>
      </w:r>
      <w:r w:rsidR="003C38F2">
        <w:tab/>
      </w:r>
      <w:r w:rsidR="003C38F2">
        <w:tab/>
        <w:t>3 Pages</w:t>
      </w:r>
      <w:r w:rsidR="003C38F2">
        <w:tab/>
      </w:r>
      <w:r w:rsidR="003C38F2">
        <w:tab/>
        <w:t>Week 10</w:t>
      </w:r>
      <w:r w:rsidR="003C38F2">
        <w:tab/>
        <w:t>Insider threats, detection/prevention/privacy.</w:t>
      </w:r>
    </w:p>
    <w:p w14:paraId="35E5B78B" w14:textId="1B8BDD6C" w:rsidR="00123129" w:rsidRDefault="00123129" w:rsidP="007D399B">
      <w:pPr>
        <w:spacing w:after="120"/>
      </w:pPr>
      <w:r>
        <w:t>Paper 8</w:t>
      </w:r>
      <w:r w:rsidR="003B2E77">
        <w:tab/>
      </w:r>
      <w:r w:rsidR="003B2E77">
        <w:tab/>
        <w:t>4 Pages</w:t>
      </w:r>
      <w:r w:rsidR="003B2E77">
        <w:tab/>
      </w:r>
      <w:r w:rsidR="003B2E77">
        <w:tab/>
        <w:t>Week 10</w:t>
      </w:r>
      <w:r w:rsidR="003B2E77">
        <w:tab/>
        <w:t xml:space="preserve">Kill chains tactics/techniques.  Mitigations </w:t>
      </w:r>
      <w:r w:rsidR="00596E19">
        <w:t>of</w:t>
      </w:r>
      <w:r w:rsidR="003B2E77">
        <w:t xml:space="preserve"> attacks.</w:t>
      </w:r>
    </w:p>
    <w:p w14:paraId="663D5575" w14:textId="0C8368C8" w:rsidR="00123129" w:rsidRDefault="00123129" w:rsidP="007D399B">
      <w:pPr>
        <w:spacing w:after="120"/>
      </w:pPr>
      <w:r>
        <w:t>Paper 9</w:t>
      </w:r>
      <w:r w:rsidR="003B2E77">
        <w:tab/>
      </w:r>
      <w:r w:rsidR="003B2E77">
        <w:tab/>
        <w:t>4 Pages</w:t>
      </w:r>
      <w:r w:rsidR="003B2E77">
        <w:tab/>
      </w:r>
      <w:r w:rsidR="003B2E77">
        <w:tab/>
        <w:t>Week 11</w:t>
      </w:r>
      <w:r w:rsidR="003B2E77">
        <w:tab/>
        <w:t>Intrusion detection. Table top exercise analysis.</w:t>
      </w:r>
    </w:p>
    <w:p w14:paraId="75977F16" w14:textId="6506275B" w:rsidR="00123129" w:rsidRDefault="00123129" w:rsidP="007D399B">
      <w:pPr>
        <w:spacing w:after="120"/>
      </w:pPr>
      <w:r>
        <w:t>Paper 10</w:t>
      </w:r>
      <w:r w:rsidR="003B2E77">
        <w:tab/>
        <w:t>3 Pages</w:t>
      </w:r>
      <w:r w:rsidR="003B2E77">
        <w:tab/>
      </w:r>
      <w:r w:rsidR="003B2E77">
        <w:tab/>
        <w:t>Week 13</w:t>
      </w:r>
      <w:r w:rsidR="003B2E77">
        <w:tab/>
        <w:t>Cloud services. Securing/auditing/authentication</w:t>
      </w:r>
      <w:r w:rsidR="009F14C4">
        <w:t>.</w:t>
      </w:r>
    </w:p>
    <w:p w14:paraId="4A0EB68D" w14:textId="5DC04DF7" w:rsidR="00123129" w:rsidRDefault="00123129" w:rsidP="007D399B">
      <w:pPr>
        <w:spacing w:after="120"/>
      </w:pPr>
      <w:r>
        <w:t>Paper 11</w:t>
      </w:r>
      <w:r w:rsidR="003B2E77">
        <w:tab/>
        <w:t>3 Pages</w:t>
      </w:r>
      <w:r w:rsidR="003B2E77">
        <w:tab/>
      </w:r>
      <w:r w:rsidR="003B2E77">
        <w:tab/>
        <w:t>Week 14</w:t>
      </w:r>
      <w:r w:rsidR="003B2E77">
        <w:tab/>
      </w:r>
      <w:proofErr w:type="gramStart"/>
      <w:r w:rsidR="000E3E7D">
        <w:t>The</w:t>
      </w:r>
      <w:proofErr w:type="gramEnd"/>
      <w:r w:rsidR="000E3E7D">
        <w:t xml:space="preserve"> c</w:t>
      </w:r>
      <w:r w:rsidR="003B2E77">
        <w:t>hanging Information Security environment.</w:t>
      </w:r>
    </w:p>
    <w:p w14:paraId="4C553AD7" w14:textId="58553D8F" w:rsidR="00123129" w:rsidRDefault="00123129" w:rsidP="009A1F3F">
      <w:r>
        <w:t>Paper 12</w:t>
      </w:r>
      <w:r w:rsidR="003B2E77">
        <w:tab/>
        <w:t>4 Pages</w:t>
      </w:r>
      <w:r w:rsidR="003B2E77">
        <w:tab/>
      </w:r>
      <w:r w:rsidR="003B2E77">
        <w:tab/>
        <w:t>Week 14</w:t>
      </w:r>
      <w:r w:rsidR="003B2E77">
        <w:tab/>
        <w:t>Reflection paper about what was learned in this class.</w:t>
      </w:r>
    </w:p>
    <w:p w14:paraId="2FDD49E1" w14:textId="77777777" w:rsidR="00682624" w:rsidRDefault="00682624" w:rsidP="00682624">
      <w:pPr>
        <w:pStyle w:val="Heading2"/>
      </w:pPr>
      <w:r>
        <w:t>Grading Scale</w:t>
      </w:r>
    </w:p>
    <w:p w14:paraId="57680545" w14:textId="77777777" w:rsidR="00682624" w:rsidRDefault="00682624" w:rsidP="00682624">
      <w:pPr>
        <w:spacing w:after="0"/>
        <w:rPr>
          <w:rFonts w:cstheme="minorHAnsi"/>
          <w:w w:val="105"/>
        </w:rPr>
      </w:pPr>
      <w:r>
        <w:rPr>
          <w:rFonts w:cstheme="minorHAnsi"/>
          <w:w w:val="105"/>
        </w:rPr>
        <w:t>93-100%</w:t>
      </w:r>
      <w:r>
        <w:rPr>
          <w:rFonts w:cstheme="minorHAnsi"/>
          <w:w w:val="105"/>
        </w:rPr>
        <w:tab/>
        <w:t>A</w:t>
      </w:r>
    </w:p>
    <w:p w14:paraId="4C9EFB50" w14:textId="77777777" w:rsidR="00682624" w:rsidRDefault="00682624" w:rsidP="00682624">
      <w:pPr>
        <w:spacing w:after="0"/>
        <w:rPr>
          <w:rFonts w:cstheme="minorHAnsi"/>
          <w:w w:val="105"/>
        </w:rPr>
      </w:pPr>
      <w:r>
        <w:rPr>
          <w:rFonts w:cstheme="minorHAnsi"/>
          <w:w w:val="105"/>
        </w:rPr>
        <w:t>90-92%</w:t>
      </w:r>
      <w:r>
        <w:rPr>
          <w:rFonts w:cstheme="minorHAnsi"/>
          <w:w w:val="105"/>
        </w:rPr>
        <w:tab/>
      </w:r>
      <w:r>
        <w:rPr>
          <w:rFonts w:cstheme="minorHAnsi"/>
          <w:w w:val="105"/>
        </w:rPr>
        <w:tab/>
        <w:t>A-</w:t>
      </w:r>
    </w:p>
    <w:p w14:paraId="0A1BFE56" w14:textId="77777777" w:rsidR="00682624" w:rsidRDefault="00682624" w:rsidP="00682624">
      <w:pPr>
        <w:spacing w:after="0"/>
        <w:rPr>
          <w:rFonts w:cstheme="minorHAnsi"/>
          <w:w w:val="105"/>
        </w:rPr>
      </w:pPr>
      <w:r>
        <w:rPr>
          <w:rFonts w:cstheme="minorHAnsi"/>
          <w:w w:val="105"/>
        </w:rPr>
        <w:t>87-89%</w:t>
      </w:r>
      <w:r>
        <w:rPr>
          <w:rFonts w:cstheme="minorHAnsi"/>
          <w:w w:val="105"/>
        </w:rPr>
        <w:tab/>
      </w:r>
      <w:r>
        <w:rPr>
          <w:rFonts w:cstheme="minorHAnsi"/>
          <w:w w:val="105"/>
        </w:rPr>
        <w:tab/>
        <w:t>B+</w:t>
      </w:r>
    </w:p>
    <w:p w14:paraId="6EF8EDA6" w14:textId="77777777" w:rsidR="00682624" w:rsidRDefault="00682624" w:rsidP="00682624">
      <w:pPr>
        <w:spacing w:after="0"/>
        <w:rPr>
          <w:rFonts w:cstheme="minorHAnsi"/>
          <w:w w:val="105"/>
        </w:rPr>
      </w:pPr>
      <w:r>
        <w:rPr>
          <w:rFonts w:cstheme="minorHAnsi"/>
          <w:w w:val="105"/>
        </w:rPr>
        <w:t>83-86%</w:t>
      </w:r>
      <w:r>
        <w:rPr>
          <w:rFonts w:cstheme="minorHAnsi"/>
          <w:w w:val="105"/>
        </w:rPr>
        <w:tab/>
      </w:r>
      <w:r>
        <w:rPr>
          <w:rFonts w:cstheme="minorHAnsi"/>
          <w:w w:val="105"/>
        </w:rPr>
        <w:tab/>
        <w:t>B</w:t>
      </w:r>
    </w:p>
    <w:p w14:paraId="5EC1F349" w14:textId="77777777" w:rsidR="00682624" w:rsidRDefault="00682624" w:rsidP="00682624">
      <w:pPr>
        <w:spacing w:after="0"/>
        <w:rPr>
          <w:rFonts w:cstheme="minorHAnsi"/>
          <w:w w:val="105"/>
        </w:rPr>
      </w:pPr>
      <w:r>
        <w:rPr>
          <w:rFonts w:cstheme="minorHAnsi"/>
          <w:w w:val="105"/>
        </w:rPr>
        <w:t>80-82%</w:t>
      </w:r>
      <w:r>
        <w:rPr>
          <w:rFonts w:cstheme="minorHAnsi"/>
          <w:w w:val="105"/>
        </w:rPr>
        <w:tab/>
      </w:r>
      <w:r>
        <w:rPr>
          <w:rFonts w:cstheme="minorHAnsi"/>
          <w:w w:val="105"/>
        </w:rPr>
        <w:tab/>
        <w:t>B-</w:t>
      </w:r>
    </w:p>
    <w:p w14:paraId="519F2CA2" w14:textId="77777777" w:rsidR="00682624" w:rsidRDefault="00682624" w:rsidP="00682624">
      <w:pPr>
        <w:spacing w:after="0"/>
        <w:rPr>
          <w:rFonts w:cstheme="minorHAnsi"/>
          <w:w w:val="105"/>
        </w:rPr>
      </w:pPr>
      <w:r>
        <w:rPr>
          <w:rFonts w:cstheme="minorHAnsi"/>
          <w:w w:val="105"/>
        </w:rPr>
        <w:t>77-79%</w:t>
      </w:r>
      <w:r>
        <w:rPr>
          <w:rFonts w:cstheme="minorHAnsi"/>
          <w:w w:val="105"/>
        </w:rPr>
        <w:tab/>
      </w:r>
      <w:r>
        <w:rPr>
          <w:rFonts w:cstheme="minorHAnsi"/>
          <w:w w:val="105"/>
        </w:rPr>
        <w:tab/>
        <w:t>C+</w:t>
      </w:r>
    </w:p>
    <w:p w14:paraId="62801904" w14:textId="77777777" w:rsidR="00682624" w:rsidRDefault="00682624" w:rsidP="00682624">
      <w:pPr>
        <w:spacing w:after="0"/>
        <w:rPr>
          <w:rFonts w:cstheme="minorHAnsi"/>
          <w:w w:val="105"/>
        </w:rPr>
      </w:pPr>
      <w:r>
        <w:rPr>
          <w:rFonts w:cstheme="minorHAnsi"/>
          <w:w w:val="105"/>
        </w:rPr>
        <w:t>73-76%</w:t>
      </w:r>
      <w:r>
        <w:rPr>
          <w:rFonts w:cstheme="minorHAnsi"/>
          <w:w w:val="105"/>
        </w:rPr>
        <w:tab/>
      </w:r>
      <w:r>
        <w:rPr>
          <w:rFonts w:cstheme="minorHAnsi"/>
          <w:w w:val="105"/>
        </w:rPr>
        <w:tab/>
        <w:t>C</w:t>
      </w:r>
    </w:p>
    <w:p w14:paraId="674CAA4F" w14:textId="77777777" w:rsidR="00682624" w:rsidRDefault="00682624" w:rsidP="00682624">
      <w:pPr>
        <w:spacing w:after="0"/>
        <w:rPr>
          <w:rFonts w:cstheme="minorHAnsi"/>
          <w:w w:val="105"/>
        </w:rPr>
      </w:pPr>
      <w:r>
        <w:rPr>
          <w:rFonts w:cstheme="minorHAnsi"/>
          <w:w w:val="105"/>
        </w:rPr>
        <w:t>70-72%</w:t>
      </w:r>
      <w:r>
        <w:rPr>
          <w:rFonts w:cstheme="minorHAnsi"/>
          <w:w w:val="105"/>
        </w:rPr>
        <w:tab/>
      </w:r>
      <w:r>
        <w:rPr>
          <w:rFonts w:cstheme="minorHAnsi"/>
          <w:w w:val="105"/>
        </w:rPr>
        <w:tab/>
        <w:t>C-</w:t>
      </w:r>
    </w:p>
    <w:p w14:paraId="032E7C35" w14:textId="77777777" w:rsidR="00682624" w:rsidRDefault="00682624" w:rsidP="00682624">
      <w:pPr>
        <w:spacing w:after="0"/>
        <w:rPr>
          <w:rFonts w:cstheme="minorHAnsi"/>
          <w:w w:val="105"/>
        </w:rPr>
      </w:pPr>
      <w:r>
        <w:rPr>
          <w:rFonts w:cstheme="minorHAnsi"/>
          <w:w w:val="105"/>
        </w:rPr>
        <w:t>67-69%</w:t>
      </w:r>
      <w:r>
        <w:rPr>
          <w:rFonts w:cstheme="minorHAnsi"/>
          <w:w w:val="105"/>
        </w:rPr>
        <w:tab/>
      </w:r>
      <w:r>
        <w:rPr>
          <w:rFonts w:cstheme="minorHAnsi"/>
          <w:w w:val="105"/>
        </w:rPr>
        <w:tab/>
        <w:t>D+</w:t>
      </w:r>
    </w:p>
    <w:p w14:paraId="295FB920" w14:textId="77777777" w:rsidR="00682624" w:rsidRDefault="00682624" w:rsidP="00682624">
      <w:pPr>
        <w:spacing w:after="0"/>
        <w:rPr>
          <w:rFonts w:cstheme="minorHAnsi"/>
          <w:w w:val="105"/>
        </w:rPr>
      </w:pPr>
      <w:r>
        <w:rPr>
          <w:rFonts w:cstheme="minorHAnsi"/>
          <w:w w:val="105"/>
        </w:rPr>
        <w:t>60-66%</w:t>
      </w:r>
      <w:r>
        <w:rPr>
          <w:rFonts w:cstheme="minorHAnsi"/>
          <w:w w:val="105"/>
        </w:rPr>
        <w:tab/>
      </w:r>
      <w:r>
        <w:rPr>
          <w:rFonts w:cstheme="minorHAnsi"/>
          <w:w w:val="105"/>
        </w:rPr>
        <w:tab/>
        <w:t>D</w:t>
      </w:r>
    </w:p>
    <w:p w14:paraId="584DB91F" w14:textId="77777777" w:rsidR="00682624" w:rsidRDefault="00682624" w:rsidP="00682624">
      <w:pPr>
        <w:spacing w:after="0"/>
        <w:rPr>
          <w:rFonts w:cstheme="minorHAnsi"/>
          <w:w w:val="105"/>
        </w:rPr>
      </w:pPr>
      <w:r>
        <w:rPr>
          <w:rFonts w:cstheme="minorHAnsi"/>
          <w:w w:val="105"/>
        </w:rPr>
        <w:lastRenderedPageBreak/>
        <w:t>0-59%</w:t>
      </w:r>
      <w:r>
        <w:rPr>
          <w:rFonts w:cstheme="minorHAnsi"/>
          <w:w w:val="105"/>
        </w:rPr>
        <w:tab/>
      </w:r>
      <w:r>
        <w:rPr>
          <w:rFonts w:cstheme="minorHAnsi"/>
          <w:w w:val="105"/>
        </w:rPr>
        <w:tab/>
        <w:t>E</w:t>
      </w:r>
    </w:p>
    <w:p w14:paraId="38C3C975" w14:textId="77777777" w:rsidR="00682624" w:rsidRDefault="00682624" w:rsidP="009A1F3F">
      <w:pPr>
        <w:pStyle w:val="Heading2"/>
      </w:pPr>
    </w:p>
    <w:p w14:paraId="27A603FE" w14:textId="77777777" w:rsidR="009A1F3F" w:rsidRDefault="009A1F3F" w:rsidP="009A1F3F">
      <w:pPr>
        <w:pStyle w:val="Heading2"/>
      </w:pPr>
      <w:r>
        <w:t>Grade</w:t>
      </w:r>
      <w:r>
        <w:rPr>
          <w:spacing w:val="14"/>
        </w:rPr>
        <w:t xml:space="preserve"> </w:t>
      </w:r>
      <w:r>
        <w:t>Disputes</w:t>
      </w:r>
    </w:p>
    <w:p w14:paraId="26F3E817" w14:textId="77777777" w:rsidR="009A1F3F" w:rsidRDefault="009A1F3F" w:rsidP="009A1F3F">
      <w:r>
        <w:rPr>
          <w:spacing w:val="1"/>
          <w:w w:val="105"/>
        </w:rPr>
        <w:t xml:space="preserve">I am </w:t>
      </w:r>
      <w:r>
        <w:rPr>
          <w:spacing w:val="2"/>
          <w:w w:val="105"/>
        </w:rPr>
        <w:t>happy</w:t>
      </w:r>
      <w:r>
        <w:rPr>
          <w:spacing w:val="-25"/>
          <w:w w:val="105"/>
        </w:rPr>
        <w:t xml:space="preserve"> </w:t>
      </w:r>
      <w:r>
        <w:rPr>
          <w:w w:val="105"/>
        </w:rPr>
        <w:t>to</w:t>
      </w:r>
      <w:r>
        <w:rPr>
          <w:spacing w:val="-8"/>
          <w:w w:val="105"/>
        </w:rPr>
        <w:t xml:space="preserve"> </w:t>
      </w:r>
      <w:r>
        <w:rPr>
          <w:spacing w:val="-2"/>
          <w:w w:val="105"/>
        </w:rPr>
        <w:t>revi</w:t>
      </w:r>
      <w:r>
        <w:rPr>
          <w:spacing w:val="-3"/>
          <w:w w:val="105"/>
        </w:rPr>
        <w:t>si</w:t>
      </w:r>
      <w:r>
        <w:rPr>
          <w:spacing w:val="-2"/>
          <w:w w:val="105"/>
        </w:rPr>
        <w:t>t</w:t>
      </w:r>
      <w:r>
        <w:rPr>
          <w:spacing w:val="-21"/>
          <w:w w:val="105"/>
        </w:rPr>
        <w:t xml:space="preserve"> </w:t>
      </w:r>
      <w:r>
        <w:rPr>
          <w:w w:val="105"/>
        </w:rPr>
        <w:t>grades</w:t>
      </w:r>
      <w:r>
        <w:rPr>
          <w:spacing w:val="-9"/>
          <w:w w:val="105"/>
        </w:rPr>
        <w:t xml:space="preserve"> </w:t>
      </w:r>
      <w:r>
        <w:rPr>
          <w:w w:val="105"/>
        </w:rPr>
        <w:t>and</w:t>
      </w:r>
      <w:r>
        <w:rPr>
          <w:spacing w:val="-23"/>
          <w:w w:val="105"/>
        </w:rPr>
        <w:t xml:space="preserve"> </w:t>
      </w:r>
      <w:r>
        <w:rPr>
          <w:w w:val="105"/>
        </w:rPr>
        <w:t>to</w:t>
      </w:r>
      <w:r>
        <w:rPr>
          <w:spacing w:val="-17"/>
          <w:w w:val="105"/>
        </w:rPr>
        <w:t xml:space="preserve"> </w:t>
      </w:r>
      <w:r>
        <w:rPr>
          <w:spacing w:val="-1"/>
          <w:w w:val="105"/>
        </w:rPr>
        <w:t>di</w:t>
      </w:r>
      <w:r>
        <w:rPr>
          <w:spacing w:val="-2"/>
          <w:w w:val="105"/>
        </w:rPr>
        <w:t>scuss</w:t>
      </w:r>
      <w:r>
        <w:rPr>
          <w:spacing w:val="-7"/>
          <w:w w:val="105"/>
        </w:rPr>
        <w:t xml:space="preserve"> </w:t>
      </w:r>
      <w:r>
        <w:rPr>
          <w:w w:val="105"/>
        </w:rPr>
        <w:t>my</w:t>
      </w:r>
      <w:r>
        <w:rPr>
          <w:spacing w:val="-24"/>
          <w:w w:val="105"/>
        </w:rPr>
        <w:t xml:space="preserve"> </w:t>
      </w:r>
      <w:r>
        <w:rPr>
          <w:w w:val="105"/>
        </w:rPr>
        <w:t>evaluation</w:t>
      </w:r>
      <w:r>
        <w:rPr>
          <w:spacing w:val="-10"/>
          <w:w w:val="105"/>
        </w:rPr>
        <w:t xml:space="preserve"> </w:t>
      </w:r>
      <w:r>
        <w:rPr>
          <w:w w:val="105"/>
        </w:rPr>
        <w:t>of</w:t>
      </w:r>
      <w:r>
        <w:rPr>
          <w:spacing w:val="-22"/>
          <w:w w:val="105"/>
        </w:rPr>
        <w:t xml:space="preserve"> </w:t>
      </w:r>
      <w:r>
        <w:rPr>
          <w:w w:val="105"/>
        </w:rPr>
        <w:t>your</w:t>
      </w:r>
      <w:r>
        <w:rPr>
          <w:spacing w:val="-10"/>
          <w:w w:val="105"/>
        </w:rPr>
        <w:t xml:space="preserve"> </w:t>
      </w:r>
      <w:r>
        <w:rPr>
          <w:w w:val="105"/>
        </w:rPr>
        <w:t>work</w:t>
      </w:r>
      <w:r>
        <w:rPr>
          <w:spacing w:val="-10"/>
          <w:w w:val="105"/>
        </w:rPr>
        <w:t xml:space="preserve"> </w:t>
      </w:r>
      <w:r>
        <w:rPr>
          <w:spacing w:val="-2"/>
          <w:w w:val="105"/>
        </w:rPr>
        <w:t>with</w:t>
      </w:r>
      <w:r>
        <w:rPr>
          <w:spacing w:val="-19"/>
          <w:w w:val="105"/>
        </w:rPr>
        <w:t xml:space="preserve"> </w:t>
      </w:r>
      <w:r>
        <w:rPr>
          <w:w w:val="105"/>
        </w:rPr>
        <w:t>you.  Grade</w:t>
      </w:r>
      <w:r>
        <w:rPr>
          <w:spacing w:val="-10"/>
          <w:w w:val="105"/>
        </w:rPr>
        <w:t xml:space="preserve"> </w:t>
      </w:r>
      <w:r>
        <w:rPr>
          <w:w w:val="105"/>
        </w:rPr>
        <w:t>change</w:t>
      </w:r>
      <w:r>
        <w:rPr>
          <w:spacing w:val="-9"/>
          <w:w w:val="105"/>
        </w:rPr>
        <w:t xml:space="preserve"> </w:t>
      </w:r>
      <w:r>
        <w:rPr>
          <w:w w:val="105"/>
        </w:rPr>
        <w:t>requests</w:t>
      </w:r>
      <w:r>
        <w:rPr>
          <w:spacing w:val="-16"/>
          <w:w w:val="105"/>
        </w:rPr>
        <w:t xml:space="preserve"> </w:t>
      </w:r>
      <w:r>
        <w:rPr>
          <w:w w:val="105"/>
        </w:rPr>
        <w:t>can</w:t>
      </w:r>
      <w:r>
        <w:rPr>
          <w:spacing w:val="-8"/>
          <w:w w:val="105"/>
        </w:rPr>
        <w:t xml:space="preserve"> </w:t>
      </w:r>
      <w:r>
        <w:rPr>
          <w:rFonts w:ascii="Times New Roman"/>
          <w:w w:val="105"/>
          <w:sz w:val="20"/>
        </w:rPr>
        <w:t>be</w:t>
      </w:r>
      <w:r>
        <w:rPr>
          <w:rFonts w:ascii="Times New Roman"/>
          <w:spacing w:val="22"/>
          <w:sz w:val="20"/>
        </w:rPr>
        <w:t xml:space="preserve"> </w:t>
      </w:r>
      <w:r>
        <w:rPr>
          <w:w w:val="105"/>
        </w:rPr>
        <w:t>made</w:t>
      </w:r>
      <w:r>
        <w:rPr>
          <w:spacing w:val="-17"/>
          <w:w w:val="105"/>
        </w:rPr>
        <w:t xml:space="preserve"> </w:t>
      </w:r>
      <w:r>
        <w:rPr>
          <w:spacing w:val="-15"/>
          <w:w w:val="105"/>
        </w:rPr>
        <w:t>i</w:t>
      </w:r>
      <w:r>
        <w:rPr>
          <w:w w:val="105"/>
        </w:rPr>
        <w:t>n-person</w:t>
      </w:r>
      <w:r>
        <w:rPr>
          <w:spacing w:val="-21"/>
          <w:w w:val="105"/>
        </w:rPr>
        <w:t xml:space="preserve"> </w:t>
      </w:r>
      <w:r>
        <w:rPr>
          <w:w w:val="105"/>
        </w:rPr>
        <w:t>or</w:t>
      </w:r>
      <w:r>
        <w:rPr>
          <w:spacing w:val="-22"/>
          <w:w w:val="105"/>
        </w:rPr>
        <w:t xml:space="preserve"> </w:t>
      </w:r>
      <w:r>
        <w:rPr>
          <w:w w:val="105"/>
        </w:rPr>
        <w:t>via</w:t>
      </w:r>
      <w:r>
        <w:rPr>
          <w:spacing w:val="-13"/>
          <w:w w:val="105"/>
        </w:rPr>
        <w:t xml:space="preserve"> </w:t>
      </w:r>
      <w:r>
        <w:rPr>
          <w:w w:val="105"/>
        </w:rPr>
        <w:t>ema</w:t>
      </w:r>
      <w:r>
        <w:rPr>
          <w:spacing w:val="6"/>
          <w:w w:val="105"/>
        </w:rPr>
        <w:t>i</w:t>
      </w:r>
      <w:r>
        <w:rPr>
          <w:w w:val="105"/>
        </w:rPr>
        <w:t>l.</w:t>
      </w:r>
      <w:r>
        <w:rPr>
          <w:spacing w:val="5"/>
          <w:w w:val="105"/>
        </w:rPr>
        <w:t xml:space="preserve"> </w:t>
      </w:r>
      <w:r>
        <w:rPr>
          <w:w w:val="105"/>
        </w:rPr>
        <w:t>Please</w:t>
      </w:r>
      <w:r>
        <w:rPr>
          <w:spacing w:val="-12"/>
          <w:w w:val="105"/>
        </w:rPr>
        <w:t xml:space="preserve"> </w:t>
      </w:r>
      <w:r>
        <w:rPr>
          <w:w w:val="105"/>
        </w:rPr>
        <w:t>be</w:t>
      </w:r>
      <w:r>
        <w:rPr>
          <w:spacing w:val="-16"/>
          <w:w w:val="105"/>
        </w:rPr>
        <w:t xml:space="preserve"> </w:t>
      </w:r>
      <w:r>
        <w:rPr>
          <w:w w:val="105"/>
        </w:rPr>
        <w:t>ready</w:t>
      </w:r>
      <w:r>
        <w:rPr>
          <w:spacing w:val="-26"/>
          <w:w w:val="105"/>
        </w:rPr>
        <w:t xml:space="preserve"> </w:t>
      </w:r>
      <w:r>
        <w:rPr>
          <w:w w:val="105"/>
        </w:rPr>
        <w:t>to</w:t>
      </w:r>
      <w:r>
        <w:rPr>
          <w:spacing w:val="-14"/>
          <w:w w:val="105"/>
        </w:rPr>
        <w:t xml:space="preserve"> </w:t>
      </w:r>
      <w:r>
        <w:rPr>
          <w:w w:val="105"/>
        </w:rPr>
        <w:t>outline</w:t>
      </w:r>
      <w:r>
        <w:rPr>
          <w:spacing w:val="-24"/>
          <w:w w:val="105"/>
        </w:rPr>
        <w:t xml:space="preserve"> </w:t>
      </w:r>
      <w:r>
        <w:rPr>
          <w:w w:val="105"/>
        </w:rPr>
        <w:t>where</w:t>
      </w:r>
      <w:r>
        <w:rPr>
          <w:spacing w:val="-13"/>
          <w:w w:val="105"/>
        </w:rPr>
        <w:t xml:space="preserve"> </w:t>
      </w:r>
      <w:r>
        <w:rPr>
          <w:w w:val="105"/>
        </w:rPr>
        <w:t>you</w:t>
      </w:r>
      <w:r>
        <w:rPr>
          <w:spacing w:val="-13"/>
          <w:w w:val="105"/>
        </w:rPr>
        <w:t xml:space="preserve"> </w:t>
      </w:r>
      <w:r>
        <w:rPr>
          <w:w w:val="105"/>
        </w:rPr>
        <w:t>believe</w:t>
      </w:r>
      <w:r>
        <w:rPr>
          <w:spacing w:val="-19"/>
          <w:w w:val="105"/>
        </w:rPr>
        <w:t xml:space="preserve"> </w:t>
      </w:r>
      <w:r>
        <w:rPr>
          <w:w w:val="105"/>
        </w:rPr>
        <w:t>you</w:t>
      </w:r>
      <w:r>
        <w:rPr>
          <w:spacing w:val="-20"/>
          <w:w w:val="105"/>
        </w:rPr>
        <w:t xml:space="preserve"> </w:t>
      </w:r>
      <w:r>
        <w:rPr>
          <w:w w:val="105"/>
        </w:rPr>
        <w:t>should</w:t>
      </w:r>
      <w:r>
        <w:rPr>
          <w:spacing w:val="-7"/>
          <w:w w:val="105"/>
        </w:rPr>
        <w:t xml:space="preserve"> </w:t>
      </w:r>
      <w:r>
        <w:rPr>
          <w:w w:val="105"/>
        </w:rPr>
        <w:t>have</w:t>
      </w:r>
      <w:r>
        <w:rPr>
          <w:spacing w:val="-15"/>
          <w:w w:val="105"/>
        </w:rPr>
        <w:t xml:space="preserve"> </w:t>
      </w:r>
      <w:r>
        <w:rPr>
          <w:w w:val="105"/>
        </w:rPr>
        <w:t>rece</w:t>
      </w:r>
      <w:r>
        <w:rPr>
          <w:spacing w:val="-10"/>
          <w:w w:val="105"/>
        </w:rPr>
        <w:t>i</w:t>
      </w:r>
      <w:r>
        <w:rPr>
          <w:w w:val="105"/>
        </w:rPr>
        <w:t>ved</w:t>
      </w:r>
      <w:r>
        <w:rPr>
          <w:spacing w:val="-19"/>
          <w:w w:val="105"/>
        </w:rPr>
        <w:t xml:space="preserve"> </w:t>
      </w:r>
      <w:r>
        <w:rPr>
          <w:w w:val="105"/>
        </w:rPr>
        <w:t>add</w:t>
      </w:r>
      <w:r>
        <w:rPr>
          <w:spacing w:val="-4"/>
          <w:w w:val="105"/>
        </w:rPr>
        <w:t>i</w:t>
      </w:r>
      <w:r>
        <w:rPr>
          <w:w w:val="105"/>
        </w:rPr>
        <w:t>tional</w:t>
      </w:r>
      <w:r>
        <w:rPr>
          <w:w w:val="104"/>
        </w:rPr>
        <w:t xml:space="preserve"> </w:t>
      </w:r>
      <w:r>
        <w:rPr>
          <w:spacing w:val="-2"/>
          <w:w w:val="105"/>
        </w:rPr>
        <w:t>poi</w:t>
      </w:r>
      <w:r>
        <w:rPr>
          <w:spacing w:val="-3"/>
          <w:w w:val="105"/>
        </w:rPr>
        <w:t>nts</w:t>
      </w:r>
      <w:r>
        <w:rPr>
          <w:spacing w:val="-24"/>
          <w:w w:val="105"/>
        </w:rPr>
        <w:t xml:space="preserve"> </w:t>
      </w:r>
      <w:r>
        <w:rPr>
          <w:w w:val="105"/>
        </w:rPr>
        <w:t>and</w:t>
      </w:r>
      <w:r>
        <w:rPr>
          <w:spacing w:val="-10"/>
          <w:w w:val="105"/>
        </w:rPr>
        <w:t xml:space="preserve"> </w:t>
      </w:r>
      <w:r>
        <w:rPr>
          <w:w w:val="105"/>
        </w:rPr>
        <w:t>how</w:t>
      </w:r>
      <w:r>
        <w:rPr>
          <w:spacing w:val="-12"/>
          <w:w w:val="105"/>
        </w:rPr>
        <w:t xml:space="preserve"> </w:t>
      </w:r>
      <w:r>
        <w:rPr>
          <w:w w:val="105"/>
        </w:rPr>
        <w:t>many</w:t>
      </w:r>
      <w:r>
        <w:rPr>
          <w:spacing w:val="-10"/>
          <w:w w:val="105"/>
        </w:rPr>
        <w:t xml:space="preserve"> </w:t>
      </w:r>
      <w:r>
        <w:rPr>
          <w:spacing w:val="-1"/>
          <w:w w:val="105"/>
        </w:rPr>
        <w:t>points</w:t>
      </w:r>
      <w:r>
        <w:rPr>
          <w:spacing w:val="-23"/>
          <w:w w:val="105"/>
        </w:rPr>
        <w:t xml:space="preserve"> </w:t>
      </w:r>
      <w:r>
        <w:rPr>
          <w:w w:val="105"/>
        </w:rPr>
        <w:t>you</w:t>
      </w:r>
      <w:r>
        <w:rPr>
          <w:spacing w:val="-13"/>
          <w:w w:val="105"/>
        </w:rPr>
        <w:t xml:space="preserve"> </w:t>
      </w:r>
      <w:r>
        <w:rPr>
          <w:w w:val="105"/>
        </w:rPr>
        <w:t>should</w:t>
      </w:r>
      <w:r>
        <w:rPr>
          <w:spacing w:val="-4"/>
          <w:w w:val="105"/>
        </w:rPr>
        <w:t xml:space="preserve"> </w:t>
      </w:r>
      <w:r>
        <w:rPr>
          <w:w w:val="105"/>
        </w:rPr>
        <w:t>have</w:t>
      </w:r>
      <w:r>
        <w:rPr>
          <w:spacing w:val="-14"/>
          <w:w w:val="105"/>
        </w:rPr>
        <w:t xml:space="preserve"> </w:t>
      </w:r>
      <w:r>
        <w:rPr>
          <w:w w:val="105"/>
        </w:rPr>
        <w:t>received.</w:t>
      </w:r>
    </w:p>
    <w:p w14:paraId="761B7266" w14:textId="77777777" w:rsidR="009A1F3F" w:rsidRDefault="009A1F3F" w:rsidP="009A1F3F">
      <w:pPr>
        <w:pStyle w:val="Heading2"/>
      </w:pPr>
      <w:r>
        <w:t>Discussions/Participation</w:t>
      </w:r>
    </w:p>
    <w:p w14:paraId="1600AE2A" w14:textId="77777777" w:rsidR="009A1F3F" w:rsidRPr="00C91CEB" w:rsidRDefault="009A1F3F" w:rsidP="009A1F3F">
      <w:r>
        <w:t xml:space="preserve">Students are expected to discuss the weekly readings and “current events” in class and on-line.  </w:t>
      </w:r>
      <w:proofErr w:type="gramStart"/>
      <w:r>
        <w:t>Grading  for</w:t>
      </w:r>
      <w:proofErr w:type="gramEnd"/>
      <w:r>
        <w:t xml:space="preserve"> these will be based on the relevance of your comments, the accuracy of your analysis and your application of common security principles and controls.  </w:t>
      </w:r>
    </w:p>
    <w:p w14:paraId="33264585" w14:textId="77777777" w:rsidR="009A1F3F" w:rsidRDefault="009A1F3F" w:rsidP="009A1F3F">
      <w:pPr>
        <w:pStyle w:val="Heading2"/>
      </w:pPr>
      <w:r>
        <w:rPr>
          <w:w w:val="105"/>
        </w:rPr>
        <w:t>Writing</w:t>
      </w:r>
    </w:p>
    <w:p w14:paraId="5E45C500" w14:textId="77777777" w:rsidR="009A1F3F" w:rsidRPr="00CD53C1" w:rsidRDefault="009A1F3F" w:rsidP="009A1F3F">
      <w:pPr>
        <w:rPr>
          <w:rFonts w:eastAsia="Arial"/>
        </w:rPr>
      </w:pPr>
      <w:r w:rsidRPr="002653F3">
        <w:rPr>
          <w:u w:color="000000"/>
        </w:rPr>
        <w:t>I</w:t>
      </w:r>
      <w:r w:rsidRPr="002653F3">
        <w:rPr>
          <w:spacing w:val="11"/>
          <w:u w:color="000000"/>
        </w:rPr>
        <w:t xml:space="preserve"> </w:t>
      </w:r>
      <w:r w:rsidRPr="002653F3">
        <w:rPr>
          <w:u w:color="000000"/>
        </w:rPr>
        <w:t>expect</w:t>
      </w:r>
      <w:r w:rsidRPr="002653F3">
        <w:rPr>
          <w:spacing w:val="17"/>
          <w:u w:color="000000"/>
        </w:rPr>
        <w:t xml:space="preserve"> </w:t>
      </w:r>
      <w:r w:rsidRPr="002653F3">
        <w:rPr>
          <w:u w:color="000000"/>
        </w:rPr>
        <w:t>all</w:t>
      </w:r>
      <w:r w:rsidRPr="002653F3">
        <w:rPr>
          <w:spacing w:val="6"/>
          <w:u w:color="000000"/>
        </w:rPr>
        <w:t xml:space="preserve"> </w:t>
      </w:r>
      <w:r w:rsidRPr="002653F3">
        <w:rPr>
          <w:u w:color="000000"/>
        </w:rPr>
        <w:t>assignments</w:t>
      </w:r>
      <w:r w:rsidRPr="002653F3">
        <w:rPr>
          <w:spacing w:val="27"/>
          <w:u w:color="000000"/>
        </w:rPr>
        <w:t xml:space="preserve"> </w:t>
      </w:r>
      <w:r w:rsidRPr="002653F3">
        <w:rPr>
          <w:u w:color="000000"/>
        </w:rPr>
        <w:t>to</w:t>
      </w:r>
      <w:r w:rsidRPr="002653F3">
        <w:rPr>
          <w:spacing w:val="14"/>
          <w:u w:color="000000"/>
        </w:rPr>
        <w:t xml:space="preserve"> </w:t>
      </w:r>
      <w:r w:rsidRPr="002653F3">
        <w:rPr>
          <w:u w:color="000000"/>
        </w:rPr>
        <w:t>be</w:t>
      </w:r>
      <w:r w:rsidRPr="002653F3">
        <w:rPr>
          <w:spacing w:val="16"/>
          <w:u w:color="000000"/>
        </w:rPr>
        <w:t xml:space="preserve"> </w:t>
      </w:r>
      <w:r w:rsidRPr="002653F3">
        <w:rPr>
          <w:u w:color="000000"/>
        </w:rPr>
        <w:t>written</w:t>
      </w:r>
      <w:r w:rsidRPr="002653F3">
        <w:rPr>
          <w:spacing w:val="31"/>
          <w:u w:color="000000"/>
        </w:rPr>
        <w:t xml:space="preserve"> </w:t>
      </w:r>
      <w:r w:rsidRPr="002653F3">
        <w:rPr>
          <w:u w:color="000000"/>
        </w:rPr>
        <w:t>in</w:t>
      </w:r>
      <w:r w:rsidRPr="002653F3">
        <w:rPr>
          <w:spacing w:val="27"/>
          <w:u w:color="000000"/>
        </w:rPr>
        <w:t xml:space="preserve"> </w:t>
      </w:r>
      <w:r w:rsidRPr="002653F3">
        <w:rPr>
          <w:u w:color="000000"/>
        </w:rPr>
        <w:t>12-point</w:t>
      </w:r>
      <w:r w:rsidRPr="002653F3">
        <w:rPr>
          <w:spacing w:val="-4"/>
          <w:u w:color="000000"/>
        </w:rPr>
        <w:t xml:space="preserve"> </w:t>
      </w:r>
      <w:r w:rsidRPr="002653F3">
        <w:rPr>
          <w:u w:color="000000"/>
        </w:rPr>
        <w:t>font</w:t>
      </w:r>
      <w:r w:rsidRPr="002653F3">
        <w:rPr>
          <w:spacing w:val="2"/>
          <w:u w:color="000000"/>
        </w:rPr>
        <w:t xml:space="preserve"> </w:t>
      </w:r>
      <w:r w:rsidRPr="002653F3">
        <w:rPr>
          <w:u w:color="000000"/>
        </w:rPr>
        <w:t>with</w:t>
      </w:r>
      <w:r w:rsidRPr="002653F3">
        <w:rPr>
          <w:spacing w:val="33"/>
          <w:u w:color="000000"/>
        </w:rPr>
        <w:t xml:space="preserve"> </w:t>
      </w:r>
      <w:r w:rsidRPr="002653F3">
        <w:rPr>
          <w:u w:color="000000"/>
        </w:rPr>
        <w:t>1-inch</w:t>
      </w:r>
      <w:r w:rsidRPr="002653F3">
        <w:rPr>
          <w:spacing w:val="-1"/>
          <w:u w:color="000000"/>
        </w:rPr>
        <w:t xml:space="preserve"> </w:t>
      </w:r>
      <w:r w:rsidRPr="002653F3">
        <w:rPr>
          <w:u w:color="000000"/>
        </w:rPr>
        <w:t>margins.</w:t>
      </w:r>
      <w:r w:rsidRPr="002653F3">
        <w:rPr>
          <w:spacing w:val="32"/>
          <w:u w:color="000000"/>
        </w:rPr>
        <w:t xml:space="preserve"> </w:t>
      </w:r>
      <w:r w:rsidRPr="002653F3">
        <w:rPr>
          <w:u w:color="000000"/>
        </w:rPr>
        <w:t>Everything</w:t>
      </w:r>
      <w:r w:rsidRPr="002653F3">
        <w:rPr>
          <w:spacing w:val="38"/>
          <w:u w:color="000000"/>
        </w:rPr>
        <w:t xml:space="preserve"> </w:t>
      </w:r>
      <w:r w:rsidRPr="002653F3">
        <w:rPr>
          <w:u w:color="000000"/>
        </w:rPr>
        <w:t>should</w:t>
      </w:r>
      <w:r w:rsidRPr="002653F3">
        <w:rPr>
          <w:spacing w:val="13"/>
          <w:u w:color="000000"/>
        </w:rPr>
        <w:t xml:space="preserve"> </w:t>
      </w:r>
      <w:r w:rsidRPr="002653F3">
        <w:rPr>
          <w:u w:color="000000"/>
        </w:rPr>
        <w:t>be</w:t>
      </w:r>
      <w:r w:rsidRPr="002653F3">
        <w:rPr>
          <w:w w:val="99"/>
        </w:rPr>
        <w:t xml:space="preserve"> </w:t>
      </w:r>
      <w:r w:rsidRPr="002653F3">
        <w:rPr>
          <w:u w:color="000000"/>
        </w:rPr>
        <w:t>double-spaced and</w:t>
      </w:r>
      <w:r w:rsidRPr="002653F3">
        <w:rPr>
          <w:spacing w:val="18"/>
          <w:u w:color="000000"/>
        </w:rPr>
        <w:t xml:space="preserve"> </w:t>
      </w:r>
      <w:r w:rsidRPr="002653F3">
        <w:rPr>
          <w:u w:color="000000"/>
        </w:rPr>
        <w:t>should</w:t>
      </w:r>
      <w:r w:rsidRPr="002653F3">
        <w:rPr>
          <w:spacing w:val="24"/>
          <w:u w:color="000000"/>
        </w:rPr>
        <w:t xml:space="preserve"> </w:t>
      </w:r>
      <w:r w:rsidRPr="002653F3">
        <w:rPr>
          <w:u w:color="000000"/>
        </w:rPr>
        <w:t>always</w:t>
      </w:r>
      <w:r w:rsidRPr="002653F3">
        <w:rPr>
          <w:spacing w:val="21"/>
          <w:u w:color="000000"/>
        </w:rPr>
        <w:t xml:space="preserve"> </w:t>
      </w:r>
      <w:r w:rsidRPr="002653F3">
        <w:rPr>
          <w:u w:color="000000"/>
        </w:rPr>
        <w:t>include</w:t>
      </w:r>
      <w:r w:rsidRPr="002653F3">
        <w:rPr>
          <w:spacing w:val="20"/>
          <w:u w:color="000000"/>
        </w:rPr>
        <w:t xml:space="preserve"> </w:t>
      </w:r>
      <w:r w:rsidRPr="002653F3">
        <w:rPr>
          <w:u w:color="000000"/>
        </w:rPr>
        <w:t>a</w:t>
      </w:r>
      <w:r w:rsidRPr="002653F3">
        <w:rPr>
          <w:spacing w:val="-3"/>
          <w:u w:color="000000"/>
        </w:rPr>
        <w:t xml:space="preserve"> </w:t>
      </w:r>
      <w:r w:rsidRPr="002653F3">
        <w:rPr>
          <w:u w:color="000000"/>
        </w:rPr>
        <w:t>title,</w:t>
      </w:r>
      <w:r w:rsidRPr="002653F3">
        <w:rPr>
          <w:spacing w:val="21"/>
          <w:u w:color="000000"/>
        </w:rPr>
        <w:t xml:space="preserve"> </w:t>
      </w:r>
      <w:r w:rsidRPr="002653F3">
        <w:rPr>
          <w:u w:color="000000"/>
        </w:rPr>
        <w:t>your</w:t>
      </w:r>
      <w:r w:rsidRPr="002653F3">
        <w:rPr>
          <w:spacing w:val="21"/>
          <w:u w:color="000000"/>
        </w:rPr>
        <w:t xml:space="preserve"> </w:t>
      </w:r>
      <w:r w:rsidRPr="002653F3">
        <w:rPr>
          <w:u w:color="000000"/>
        </w:rPr>
        <w:t>name,</w:t>
      </w:r>
      <w:r w:rsidRPr="002653F3">
        <w:rPr>
          <w:spacing w:val="18"/>
          <w:u w:color="000000"/>
        </w:rPr>
        <w:t xml:space="preserve"> </w:t>
      </w:r>
      <w:r w:rsidRPr="002653F3">
        <w:rPr>
          <w:u w:color="000000"/>
        </w:rPr>
        <w:t>the</w:t>
      </w:r>
      <w:r w:rsidRPr="002653F3">
        <w:rPr>
          <w:spacing w:val="22"/>
          <w:u w:color="000000"/>
        </w:rPr>
        <w:t xml:space="preserve"> </w:t>
      </w:r>
      <w:r w:rsidRPr="002653F3">
        <w:rPr>
          <w:u w:color="000000"/>
        </w:rPr>
        <w:t>date,</w:t>
      </w:r>
      <w:r w:rsidRPr="002653F3">
        <w:rPr>
          <w:spacing w:val="12"/>
          <w:u w:color="000000"/>
        </w:rPr>
        <w:t xml:space="preserve"> </w:t>
      </w:r>
      <w:r w:rsidRPr="002653F3">
        <w:rPr>
          <w:u w:color="000000"/>
        </w:rPr>
        <w:t>and</w:t>
      </w:r>
      <w:r w:rsidRPr="002653F3">
        <w:rPr>
          <w:spacing w:val="20"/>
          <w:u w:color="000000"/>
        </w:rPr>
        <w:t xml:space="preserve"> </w:t>
      </w:r>
      <w:r w:rsidRPr="002653F3">
        <w:rPr>
          <w:u w:color="000000"/>
        </w:rPr>
        <w:t>the</w:t>
      </w:r>
      <w:r w:rsidRPr="002653F3">
        <w:rPr>
          <w:spacing w:val="18"/>
          <w:u w:color="000000"/>
        </w:rPr>
        <w:t xml:space="preserve"> </w:t>
      </w:r>
      <w:r w:rsidRPr="002653F3">
        <w:rPr>
          <w:u w:color="000000"/>
        </w:rPr>
        <w:t>course.</w:t>
      </w:r>
      <w:r w:rsidRPr="002653F3">
        <w:rPr>
          <w:spacing w:val="16"/>
          <w:u w:color="000000"/>
        </w:rPr>
        <w:t xml:space="preserve"> </w:t>
      </w:r>
      <w:r w:rsidRPr="002653F3">
        <w:t>Writing</w:t>
      </w:r>
      <w:r w:rsidRPr="002653F3">
        <w:rPr>
          <w:spacing w:val="26"/>
        </w:rPr>
        <w:t xml:space="preserve"> </w:t>
      </w:r>
      <w:r w:rsidRPr="002653F3">
        <w:t>is</w:t>
      </w:r>
      <w:r w:rsidRPr="002653F3">
        <w:rPr>
          <w:spacing w:val="5"/>
        </w:rPr>
        <w:t xml:space="preserve"> </w:t>
      </w:r>
      <w:r w:rsidRPr="002653F3">
        <w:t>a</w:t>
      </w:r>
      <w:r w:rsidRPr="002653F3">
        <w:rPr>
          <w:w w:val="109"/>
        </w:rPr>
        <w:t xml:space="preserve"> </w:t>
      </w:r>
      <w:r w:rsidRPr="002653F3">
        <w:t>tool</w:t>
      </w:r>
      <w:r w:rsidRPr="002653F3">
        <w:rPr>
          <w:spacing w:val="18"/>
        </w:rPr>
        <w:t xml:space="preserve"> </w:t>
      </w:r>
      <w:r w:rsidRPr="002653F3">
        <w:t>that</w:t>
      </w:r>
      <w:r w:rsidRPr="002653F3">
        <w:rPr>
          <w:spacing w:val="25"/>
        </w:rPr>
        <w:t xml:space="preserve"> </w:t>
      </w:r>
      <w:r w:rsidRPr="002653F3">
        <w:t>allows</w:t>
      </w:r>
      <w:r w:rsidRPr="002653F3">
        <w:rPr>
          <w:spacing w:val="19"/>
        </w:rPr>
        <w:t xml:space="preserve"> </w:t>
      </w:r>
      <w:r w:rsidRPr="002653F3">
        <w:t>us</w:t>
      </w:r>
      <w:r w:rsidRPr="002653F3">
        <w:rPr>
          <w:spacing w:val="14"/>
        </w:rPr>
        <w:t xml:space="preserve"> </w:t>
      </w:r>
      <w:r w:rsidRPr="002653F3">
        <w:t>to</w:t>
      </w:r>
      <w:r w:rsidRPr="002653F3">
        <w:rPr>
          <w:spacing w:val="29"/>
        </w:rPr>
        <w:t xml:space="preserve"> </w:t>
      </w:r>
      <w:r w:rsidRPr="002653F3">
        <w:t>express</w:t>
      </w:r>
      <w:r w:rsidRPr="002653F3">
        <w:rPr>
          <w:spacing w:val="26"/>
        </w:rPr>
        <w:t xml:space="preserve"> </w:t>
      </w:r>
      <w:r w:rsidRPr="002653F3">
        <w:t>ourselves</w:t>
      </w:r>
      <w:r w:rsidRPr="002653F3">
        <w:rPr>
          <w:spacing w:val="20"/>
        </w:rPr>
        <w:t xml:space="preserve"> </w:t>
      </w:r>
      <w:r w:rsidRPr="002653F3">
        <w:t>throughout</w:t>
      </w:r>
      <w:r w:rsidRPr="002653F3">
        <w:rPr>
          <w:spacing w:val="42"/>
        </w:rPr>
        <w:t xml:space="preserve"> </w:t>
      </w:r>
      <w:r w:rsidRPr="002653F3">
        <w:t>our</w:t>
      </w:r>
      <w:r w:rsidRPr="002653F3">
        <w:rPr>
          <w:spacing w:val="17"/>
        </w:rPr>
        <w:t xml:space="preserve"> </w:t>
      </w:r>
      <w:r w:rsidRPr="002653F3">
        <w:t>lives.</w:t>
      </w:r>
      <w:r w:rsidRPr="002653F3">
        <w:rPr>
          <w:spacing w:val="33"/>
        </w:rPr>
        <w:t xml:space="preserve"> </w:t>
      </w:r>
      <w:r w:rsidRPr="002653F3">
        <w:rPr>
          <w:spacing w:val="2"/>
        </w:rPr>
        <w:t>If</w:t>
      </w:r>
      <w:r>
        <w:rPr>
          <w:spacing w:val="2"/>
        </w:rPr>
        <w:t xml:space="preserve"> </w:t>
      </w:r>
      <w:r w:rsidRPr="002653F3">
        <w:rPr>
          <w:spacing w:val="3"/>
        </w:rPr>
        <w:t>you</w:t>
      </w:r>
      <w:r w:rsidRPr="002653F3">
        <w:rPr>
          <w:spacing w:val="28"/>
        </w:rPr>
        <w:t xml:space="preserve"> </w:t>
      </w:r>
      <w:r w:rsidRPr="002653F3">
        <w:t>need</w:t>
      </w:r>
      <w:r w:rsidRPr="002653F3">
        <w:rPr>
          <w:spacing w:val="31"/>
        </w:rPr>
        <w:t xml:space="preserve"> </w:t>
      </w:r>
      <w:r w:rsidRPr="002653F3">
        <w:t>assistance,</w:t>
      </w:r>
      <w:r w:rsidRPr="002653F3">
        <w:rPr>
          <w:spacing w:val="30"/>
        </w:rPr>
        <w:t xml:space="preserve"> </w:t>
      </w:r>
      <w:r w:rsidRPr="002653F3">
        <w:t>do</w:t>
      </w:r>
      <w:r w:rsidRPr="002653F3">
        <w:rPr>
          <w:spacing w:val="22"/>
        </w:rPr>
        <w:t xml:space="preserve"> </w:t>
      </w:r>
      <w:r w:rsidRPr="002653F3">
        <w:t>not</w:t>
      </w:r>
      <w:r w:rsidRPr="002653F3">
        <w:rPr>
          <w:spacing w:val="16"/>
        </w:rPr>
        <w:t xml:space="preserve"> </w:t>
      </w:r>
      <w:r w:rsidRPr="002653F3">
        <w:t>be</w:t>
      </w:r>
      <w:r w:rsidRPr="002653F3">
        <w:rPr>
          <w:w w:val="99"/>
        </w:rPr>
        <w:t xml:space="preserve"> </w:t>
      </w:r>
      <w:r w:rsidRPr="002653F3">
        <w:t>afraid</w:t>
      </w:r>
      <w:r w:rsidRPr="002653F3">
        <w:rPr>
          <w:spacing w:val="19"/>
        </w:rPr>
        <w:t xml:space="preserve"> </w:t>
      </w:r>
      <w:r w:rsidRPr="002653F3">
        <w:t>to</w:t>
      </w:r>
      <w:r w:rsidRPr="002653F3">
        <w:rPr>
          <w:spacing w:val="17"/>
        </w:rPr>
        <w:t xml:space="preserve"> </w:t>
      </w:r>
      <w:r w:rsidRPr="002653F3">
        <w:t>ask</w:t>
      </w:r>
      <w:r w:rsidRPr="002653F3">
        <w:rPr>
          <w:spacing w:val="14"/>
        </w:rPr>
        <w:t xml:space="preserve"> </w:t>
      </w:r>
      <w:r w:rsidRPr="002653F3">
        <w:t>me</w:t>
      </w:r>
      <w:r>
        <w:rPr>
          <w:spacing w:val="18"/>
        </w:rPr>
        <w:t xml:space="preserve"> </w:t>
      </w:r>
      <w:r>
        <w:t>or</w:t>
      </w:r>
      <w:r>
        <w:rPr>
          <w:spacing w:val="10"/>
        </w:rPr>
        <w:t xml:space="preserve"> </w:t>
      </w:r>
      <w:r>
        <w:t>consult</w:t>
      </w:r>
      <w:r>
        <w:rPr>
          <w:spacing w:val="21"/>
        </w:rPr>
        <w:t xml:space="preserve"> </w:t>
      </w:r>
      <w:r>
        <w:t>a university</w:t>
      </w:r>
      <w:r>
        <w:rPr>
          <w:spacing w:val="37"/>
        </w:rPr>
        <w:t xml:space="preserve"> </w:t>
      </w:r>
      <w:r>
        <w:t>resource,</w:t>
      </w:r>
      <w:r>
        <w:rPr>
          <w:spacing w:val="31"/>
        </w:rPr>
        <w:t xml:space="preserve"> </w:t>
      </w:r>
      <w:r>
        <w:t>such</w:t>
      </w:r>
      <w:r>
        <w:rPr>
          <w:spacing w:val="16"/>
        </w:rPr>
        <w:t xml:space="preserve"> </w:t>
      </w:r>
      <w:r>
        <w:t>as</w:t>
      </w:r>
      <w:r>
        <w:rPr>
          <w:spacing w:val="-2"/>
        </w:rPr>
        <w:t xml:space="preserve"> </w:t>
      </w:r>
      <w:r>
        <w:t>the</w:t>
      </w:r>
      <w:r>
        <w:rPr>
          <w:spacing w:val="23"/>
        </w:rPr>
        <w:t xml:space="preserve"> </w:t>
      </w:r>
      <w:r>
        <w:t>Writing</w:t>
      </w:r>
      <w:r>
        <w:rPr>
          <w:spacing w:val="31"/>
        </w:rPr>
        <w:t xml:space="preserve"> </w:t>
      </w:r>
      <w:r>
        <w:t>Center,</w:t>
      </w:r>
      <w:r>
        <w:rPr>
          <w:spacing w:val="15"/>
        </w:rPr>
        <w:t xml:space="preserve"> </w:t>
      </w:r>
      <w:r>
        <w:t>which</w:t>
      </w:r>
      <w:r>
        <w:rPr>
          <w:spacing w:val="25"/>
        </w:rPr>
        <w:t xml:space="preserve"> </w:t>
      </w:r>
      <w:r>
        <w:t>offers</w:t>
      </w:r>
      <w:r>
        <w:rPr>
          <w:spacing w:val="17"/>
        </w:rPr>
        <w:t xml:space="preserve"> </w:t>
      </w:r>
      <w:r>
        <w:t>free tutorials</w:t>
      </w:r>
      <w:r>
        <w:rPr>
          <w:spacing w:val="34"/>
        </w:rPr>
        <w:t xml:space="preserve"> </w:t>
      </w:r>
      <w:r>
        <w:t>on</w:t>
      </w:r>
      <w:r>
        <w:rPr>
          <w:spacing w:val="3"/>
        </w:rPr>
        <w:t xml:space="preserve"> </w:t>
      </w:r>
      <w:r>
        <w:t>writing</w:t>
      </w:r>
    </w:p>
    <w:p w14:paraId="78AE8422" w14:textId="77777777" w:rsidR="000A3780" w:rsidRDefault="000A3780" w:rsidP="009A1F3F">
      <w:pPr>
        <w:pStyle w:val="Heading2"/>
      </w:pPr>
      <w:r>
        <w:t>Attendance and Participation</w:t>
      </w:r>
    </w:p>
    <w:p w14:paraId="5881E885" w14:textId="59BBA480" w:rsidR="00C15A7E" w:rsidRPr="005718DA" w:rsidRDefault="00C15A7E" w:rsidP="00C15A7E">
      <w:r>
        <w:t>Attendance will be recorded for each class meeting</w:t>
      </w:r>
      <w:r w:rsidR="004A14FF">
        <w:t xml:space="preserve"> and one half of one point will be deducted for each class missed without good reason</w:t>
      </w:r>
      <w:bookmarkStart w:id="0" w:name="_GoBack"/>
      <w:bookmarkEnd w:id="0"/>
      <w:r>
        <w:t>.</w:t>
      </w:r>
    </w:p>
    <w:p w14:paraId="31C4B7AE" w14:textId="77777777" w:rsidR="000A3780" w:rsidRPr="004F0D6D" w:rsidRDefault="004F0D6D" w:rsidP="009A1F3F">
      <w:r>
        <w:rPr>
          <w:w w:val="105"/>
        </w:rPr>
        <w:t>Y</w:t>
      </w:r>
      <w:r w:rsidR="000A3780" w:rsidRPr="00CD53C1">
        <w:rPr>
          <w:w w:val="105"/>
        </w:rPr>
        <w:t>ou</w:t>
      </w:r>
      <w:r w:rsidR="000A3780" w:rsidRPr="00CD53C1">
        <w:rPr>
          <w:spacing w:val="-10"/>
          <w:w w:val="105"/>
        </w:rPr>
        <w:t xml:space="preserve"> </w:t>
      </w:r>
      <w:r w:rsidR="000A3780" w:rsidRPr="00CD53C1">
        <w:rPr>
          <w:w w:val="105"/>
        </w:rPr>
        <w:t>must</w:t>
      </w:r>
      <w:r w:rsidR="000A3780" w:rsidRPr="00CD53C1">
        <w:rPr>
          <w:spacing w:val="-9"/>
          <w:w w:val="105"/>
        </w:rPr>
        <w:t xml:space="preserve"> </w:t>
      </w:r>
      <w:r w:rsidR="000A3780" w:rsidRPr="00CD53C1">
        <w:rPr>
          <w:spacing w:val="-22"/>
          <w:w w:val="105"/>
        </w:rPr>
        <w:t>l</w:t>
      </w:r>
      <w:r w:rsidR="000A3780" w:rsidRPr="00CD53C1">
        <w:rPr>
          <w:w w:val="105"/>
        </w:rPr>
        <w:t>et</w:t>
      </w:r>
      <w:r w:rsidR="000A3780" w:rsidRPr="00CD53C1">
        <w:rPr>
          <w:spacing w:val="-16"/>
          <w:w w:val="105"/>
        </w:rPr>
        <w:t xml:space="preserve"> </w:t>
      </w:r>
      <w:r w:rsidR="000A3780" w:rsidRPr="00CD53C1">
        <w:rPr>
          <w:w w:val="105"/>
        </w:rPr>
        <w:t>me</w:t>
      </w:r>
      <w:r w:rsidR="000A3780" w:rsidRPr="00CD53C1">
        <w:rPr>
          <w:spacing w:val="-16"/>
          <w:w w:val="105"/>
        </w:rPr>
        <w:t xml:space="preserve"> </w:t>
      </w:r>
      <w:r w:rsidR="000A3780" w:rsidRPr="00CD53C1">
        <w:rPr>
          <w:w w:val="105"/>
        </w:rPr>
        <w:t>know</w:t>
      </w:r>
      <w:r w:rsidR="000A3780" w:rsidRPr="00CD53C1">
        <w:rPr>
          <w:spacing w:val="-8"/>
          <w:w w:val="105"/>
        </w:rPr>
        <w:t xml:space="preserve"> </w:t>
      </w:r>
      <w:r w:rsidR="000A3780" w:rsidRPr="00CD53C1">
        <w:rPr>
          <w:w w:val="105"/>
        </w:rPr>
        <w:t>before</w:t>
      </w:r>
      <w:r w:rsidR="000A3780" w:rsidRPr="00CD53C1">
        <w:rPr>
          <w:spacing w:val="-15"/>
          <w:w w:val="105"/>
        </w:rPr>
        <w:t xml:space="preserve"> </w:t>
      </w:r>
      <w:r w:rsidR="000A3780" w:rsidRPr="00CD53C1">
        <w:rPr>
          <w:w w:val="105"/>
        </w:rPr>
        <w:t>class</w:t>
      </w:r>
      <w:r w:rsidR="000A3780" w:rsidRPr="00CD53C1">
        <w:rPr>
          <w:spacing w:val="-14"/>
          <w:w w:val="105"/>
        </w:rPr>
        <w:t xml:space="preserve"> </w:t>
      </w:r>
      <w:r w:rsidR="000A3780" w:rsidRPr="00CD53C1">
        <w:rPr>
          <w:w w:val="105"/>
        </w:rPr>
        <w:t>or</w:t>
      </w:r>
      <w:r w:rsidR="000A3780" w:rsidRPr="00CD53C1">
        <w:rPr>
          <w:spacing w:val="-15"/>
          <w:w w:val="105"/>
        </w:rPr>
        <w:t xml:space="preserve"> </w:t>
      </w:r>
      <w:r w:rsidR="000A3780" w:rsidRPr="00CD53C1">
        <w:rPr>
          <w:w w:val="105"/>
        </w:rPr>
        <w:t>w</w:t>
      </w:r>
      <w:r w:rsidR="000A3780" w:rsidRPr="00CD53C1">
        <w:rPr>
          <w:spacing w:val="-2"/>
          <w:w w:val="105"/>
        </w:rPr>
        <w:t>i</w:t>
      </w:r>
      <w:r w:rsidR="000A3780" w:rsidRPr="00CD53C1">
        <w:rPr>
          <w:w w:val="105"/>
        </w:rPr>
        <w:t>th</w:t>
      </w:r>
      <w:r w:rsidR="000A3780" w:rsidRPr="00CD53C1">
        <w:rPr>
          <w:spacing w:val="2"/>
          <w:w w:val="105"/>
        </w:rPr>
        <w:t>i</w:t>
      </w:r>
      <w:r w:rsidR="000A3780" w:rsidRPr="00CD53C1">
        <w:rPr>
          <w:w w:val="105"/>
        </w:rPr>
        <w:t>n</w:t>
      </w:r>
      <w:r w:rsidR="000A3780" w:rsidRPr="00CD53C1">
        <w:rPr>
          <w:spacing w:val="-26"/>
          <w:w w:val="105"/>
        </w:rPr>
        <w:t xml:space="preserve"> </w:t>
      </w:r>
      <w:r w:rsidR="000A3780" w:rsidRPr="00CD53C1">
        <w:rPr>
          <w:w w:val="105"/>
        </w:rPr>
        <w:t>48</w:t>
      </w:r>
      <w:r w:rsidR="000A3780" w:rsidRPr="00CD53C1">
        <w:rPr>
          <w:spacing w:val="-3"/>
          <w:w w:val="105"/>
        </w:rPr>
        <w:t xml:space="preserve"> </w:t>
      </w:r>
      <w:r w:rsidR="000A3780" w:rsidRPr="00CD53C1">
        <w:rPr>
          <w:w w:val="105"/>
        </w:rPr>
        <w:t>hours</w:t>
      </w:r>
      <w:r w:rsidR="000A3780" w:rsidRPr="00CD53C1">
        <w:rPr>
          <w:spacing w:val="-19"/>
          <w:w w:val="105"/>
        </w:rPr>
        <w:t xml:space="preserve"> </w:t>
      </w:r>
      <w:r w:rsidR="000A3780" w:rsidRPr="00CD53C1">
        <w:rPr>
          <w:w w:val="105"/>
        </w:rPr>
        <w:t>of</w:t>
      </w:r>
      <w:r w:rsidR="000A3780" w:rsidRPr="00CD53C1">
        <w:rPr>
          <w:spacing w:val="-11"/>
          <w:w w:val="105"/>
        </w:rPr>
        <w:t xml:space="preserve"> </w:t>
      </w:r>
      <w:r w:rsidR="000A3780" w:rsidRPr="00CD53C1">
        <w:rPr>
          <w:w w:val="105"/>
        </w:rPr>
        <w:t>miss</w:t>
      </w:r>
      <w:r w:rsidR="000A3780" w:rsidRPr="00CD53C1">
        <w:rPr>
          <w:spacing w:val="2"/>
          <w:w w:val="105"/>
        </w:rPr>
        <w:t>i</w:t>
      </w:r>
      <w:r w:rsidR="000A3780" w:rsidRPr="00CD53C1">
        <w:rPr>
          <w:w w:val="105"/>
        </w:rPr>
        <w:t>ng</w:t>
      </w:r>
      <w:r w:rsidR="000A3780" w:rsidRPr="00CD53C1">
        <w:rPr>
          <w:spacing w:val="-31"/>
          <w:w w:val="105"/>
        </w:rPr>
        <w:t xml:space="preserve"> </w:t>
      </w:r>
      <w:r w:rsidR="000A3780" w:rsidRPr="00CD53C1">
        <w:rPr>
          <w:w w:val="105"/>
        </w:rPr>
        <w:t>the</w:t>
      </w:r>
      <w:r w:rsidR="000A3780" w:rsidRPr="00CD53C1">
        <w:rPr>
          <w:spacing w:val="-11"/>
          <w:w w:val="105"/>
        </w:rPr>
        <w:t xml:space="preserve"> </w:t>
      </w:r>
      <w:r w:rsidR="000A3780" w:rsidRPr="00CD53C1">
        <w:rPr>
          <w:w w:val="105"/>
        </w:rPr>
        <w:t>class</w:t>
      </w:r>
      <w:r w:rsidR="000A3780" w:rsidRPr="00CD53C1">
        <w:rPr>
          <w:spacing w:val="-7"/>
          <w:w w:val="105"/>
        </w:rPr>
        <w:t xml:space="preserve"> </w:t>
      </w:r>
      <w:r w:rsidR="000A3780" w:rsidRPr="00CD53C1">
        <w:rPr>
          <w:w w:val="105"/>
        </w:rPr>
        <w:t>(v</w:t>
      </w:r>
      <w:r w:rsidR="000A3780" w:rsidRPr="00CD53C1">
        <w:rPr>
          <w:spacing w:val="-10"/>
          <w:w w:val="105"/>
        </w:rPr>
        <w:t>i</w:t>
      </w:r>
      <w:r w:rsidR="000A3780" w:rsidRPr="00CD53C1">
        <w:rPr>
          <w:w w:val="105"/>
        </w:rPr>
        <w:t>a</w:t>
      </w:r>
      <w:r w:rsidR="000A3780" w:rsidRPr="00CD53C1">
        <w:rPr>
          <w:spacing w:val="-8"/>
          <w:w w:val="105"/>
        </w:rPr>
        <w:t xml:space="preserve"> </w:t>
      </w:r>
      <w:r w:rsidR="000A3780" w:rsidRPr="00CD53C1">
        <w:rPr>
          <w:w w:val="105"/>
        </w:rPr>
        <w:t>email</w:t>
      </w:r>
      <w:r w:rsidR="000A3780" w:rsidRPr="00CD53C1">
        <w:rPr>
          <w:spacing w:val="-5"/>
          <w:w w:val="105"/>
        </w:rPr>
        <w:t xml:space="preserve"> </w:t>
      </w:r>
      <w:r w:rsidR="000A3780" w:rsidRPr="00CD53C1">
        <w:rPr>
          <w:spacing w:val="-22"/>
          <w:w w:val="105"/>
        </w:rPr>
        <w:t>i</w:t>
      </w:r>
      <w:r w:rsidR="000A3780" w:rsidRPr="00CD53C1">
        <w:rPr>
          <w:w w:val="105"/>
        </w:rPr>
        <w:t>s</w:t>
      </w:r>
      <w:r w:rsidR="000A3780" w:rsidRPr="00CD53C1">
        <w:rPr>
          <w:spacing w:val="-18"/>
          <w:w w:val="105"/>
        </w:rPr>
        <w:t xml:space="preserve"> </w:t>
      </w:r>
      <w:r w:rsidR="000A3780" w:rsidRPr="00CD53C1">
        <w:rPr>
          <w:w w:val="105"/>
        </w:rPr>
        <w:t>fine)</w:t>
      </w:r>
      <w:r>
        <w:rPr>
          <w:w w:val="105"/>
        </w:rPr>
        <w:t xml:space="preserve">.  </w:t>
      </w:r>
      <w:r w:rsidR="000A3780" w:rsidRPr="00CD53C1">
        <w:t>Additionally,</w:t>
      </w:r>
      <w:r w:rsidR="000A3780" w:rsidRPr="00CD53C1">
        <w:rPr>
          <w:spacing w:val="44"/>
        </w:rPr>
        <w:t xml:space="preserve"> </w:t>
      </w:r>
      <w:r w:rsidR="000A3780" w:rsidRPr="00CD53C1">
        <w:t>if</w:t>
      </w:r>
      <w:r w:rsidR="000A3780" w:rsidRPr="00CD53C1">
        <w:rPr>
          <w:spacing w:val="-11"/>
        </w:rPr>
        <w:t xml:space="preserve"> </w:t>
      </w:r>
      <w:r w:rsidR="000A3780" w:rsidRPr="00CD53C1">
        <w:t>you</w:t>
      </w:r>
      <w:r w:rsidR="000A3780" w:rsidRPr="00CD53C1">
        <w:rPr>
          <w:spacing w:val="22"/>
        </w:rPr>
        <w:t xml:space="preserve"> </w:t>
      </w:r>
      <w:r w:rsidR="000A3780" w:rsidRPr="00CD53C1">
        <w:t>m</w:t>
      </w:r>
      <w:r w:rsidR="000A3780" w:rsidRPr="00CD53C1">
        <w:rPr>
          <w:spacing w:val="-11"/>
        </w:rPr>
        <w:t>i</w:t>
      </w:r>
      <w:r w:rsidR="000A3780" w:rsidRPr="00CD53C1">
        <w:t>ss</w:t>
      </w:r>
      <w:r w:rsidR="000A3780" w:rsidRPr="00CD53C1">
        <w:rPr>
          <w:spacing w:val="10"/>
        </w:rPr>
        <w:t xml:space="preserve"> </w:t>
      </w:r>
      <w:r w:rsidR="000A3780" w:rsidRPr="00CD53C1">
        <w:t>a</w:t>
      </w:r>
      <w:r w:rsidR="000A3780" w:rsidRPr="00CD53C1">
        <w:rPr>
          <w:spacing w:val="16"/>
        </w:rPr>
        <w:t xml:space="preserve"> </w:t>
      </w:r>
      <w:r w:rsidR="000A3780" w:rsidRPr="00CD53C1">
        <w:t>class</w:t>
      </w:r>
      <w:r w:rsidR="000A3780" w:rsidRPr="00CD53C1">
        <w:rPr>
          <w:spacing w:val="12"/>
        </w:rPr>
        <w:t xml:space="preserve"> </w:t>
      </w:r>
      <w:r w:rsidR="000A3780" w:rsidRPr="00CD53C1">
        <w:t>you</w:t>
      </w:r>
      <w:r w:rsidR="000A3780" w:rsidRPr="00CD53C1">
        <w:rPr>
          <w:spacing w:val="18"/>
        </w:rPr>
        <w:t xml:space="preserve"> </w:t>
      </w:r>
      <w:r w:rsidR="000A3780" w:rsidRPr="00CD53C1">
        <w:t>are</w:t>
      </w:r>
      <w:r w:rsidR="000A3780" w:rsidRPr="00CD53C1">
        <w:rPr>
          <w:spacing w:val="18"/>
        </w:rPr>
        <w:t xml:space="preserve"> </w:t>
      </w:r>
      <w:r w:rsidR="000A3780" w:rsidRPr="00CD53C1">
        <w:t>respons</w:t>
      </w:r>
      <w:r w:rsidR="000A3780" w:rsidRPr="00CD53C1">
        <w:rPr>
          <w:spacing w:val="5"/>
        </w:rPr>
        <w:t>i</w:t>
      </w:r>
      <w:r w:rsidR="000A3780" w:rsidRPr="00CD53C1">
        <w:t>b</w:t>
      </w:r>
      <w:r w:rsidR="000A3780" w:rsidRPr="00CD53C1">
        <w:rPr>
          <w:spacing w:val="-16"/>
        </w:rPr>
        <w:t>l</w:t>
      </w:r>
      <w:r w:rsidR="000A3780" w:rsidRPr="00CD53C1">
        <w:t>e</w:t>
      </w:r>
      <w:r w:rsidR="000A3780" w:rsidRPr="00CD53C1">
        <w:rPr>
          <w:spacing w:val="9"/>
        </w:rPr>
        <w:t xml:space="preserve"> </w:t>
      </w:r>
      <w:r w:rsidR="000A3780" w:rsidRPr="00CD53C1">
        <w:t>for</w:t>
      </w:r>
      <w:r w:rsidR="000A3780" w:rsidRPr="00CD53C1">
        <w:rPr>
          <w:spacing w:val="15"/>
        </w:rPr>
        <w:t xml:space="preserve"> </w:t>
      </w:r>
      <w:r w:rsidR="000A3780" w:rsidRPr="00CD53C1">
        <w:t>gett</w:t>
      </w:r>
      <w:r w:rsidR="000A3780" w:rsidRPr="00CD53C1">
        <w:rPr>
          <w:spacing w:val="3"/>
        </w:rPr>
        <w:t>i</w:t>
      </w:r>
      <w:r w:rsidR="000A3780" w:rsidRPr="00CD53C1">
        <w:t>ng</w:t>
      </w:r>
      <w:r w:rsidR="000A3780" w:rsidRPr="00CD53C1">
        <w:rPr>
          <w:spacing w:val="-10"/>
        </w:rPr>
        <w:t xml:space="preserve"> </w:t>
      </w:r>
      <w:r w:rsidR="000A3780" w:rsidRPr="00CD53C1">
        <w:t>notes</w:t>
      </w:r>
      <w:r w:rsidR="000A3780" w:rsidRPr="00CD53C1">
        <w:rPr>
          <w:spacing w:val="6"/>
        </w:rPr>
        <w:t xml:space="preserve"> </w:t>
      </w:r>
      <w:r w:rsidR="000A3780" w:rsidRPr="00CD53C1">
        <w:t>and</w:t>
      </w:r>
      <w:r w:rsidR="000A3780" w:rsidRPr="00CD53C1">
        <w:rPr>
          <w:spacing w:val="17"/>
        </w:rPr>
        <w:t xml:space="preserve"> </w:t>
      </w:r>
      <w:r w:rsidR="000A3780" w:rsidRPr="00CD53C1">
        <w:rPr>
          <w:spacing w:val="-15"/>
        </w:rPr>
        <w:t>i</w:t>
      </w:r>
      <w:r w:rsidR="000A3780" w:rsidRPr="00CD53C1">
        <w:t>nformat</w:t>
      </w:r>
      <w:r w:rsidR="000A3780" w:rsidRPr="00CD53C1">
        <w:rPr>
          <w:spacing w:val="-6"/>
        </w:rPr>
        <w:t>i</w:t>
      </w:r>
      <w:r w:rsidR="000A3780" w:rsidRPr="00CD53C1">
        <w:t>on</w:t>
      </w:r>
      <w:r w:rsidR="000A3780" w:rsidRPr="00CD53C1">
        <w:rPr>
          <w:spacing w:val="9"/>
        </w:rPr>
        <w:t xml:space="preserve"> </w:t>
      </w:r>
      <w:r w:rsidR="000A3780" w:rsidRPr="00CD53C1">
        <w:t>m</w:t>
      </w:r>
      <w:r w:rsidR="000A3780" w:rsidRPr="00CD53C1">
        <w:rPr>
          <w:spacing w:val="-15"/>
        </w:rPr>
        <w:t>i</w:t>
      </w:r>
      <w:r w:rsidR="000A3780" w:rsidRPr="00CD53C1">
        <w:t>ssed</w:t>
      </w:r>
      <w:r w:rsidR="000A3780" w:rsidRPr="00CD53C1">
        <w:rPr>
          <w:spacing w:val="10"/>
        </w:rPr>
        <w:t xml:space="preserve"> </w:t>
      </w:r>
      <w:r w:rsidR="000A3780" w:rsidRPr="00CD53C1">
        <w:t>from</w:t>
      </w:r>
      <w:r w:rsidR="000A3780" w:rsidRPr="00CD53C1">
        <w:rPr>
          <w:spacing w:val="8"/>
        </w:rPr>
        <w:t xml:space="preserve"> </w:t>
      </w:r>
      <w:r w:rsidR="000A3780" w:rsidRPr="00CD53C1">
        <w:t>your</w:t>
      </w:r>
      <w:r w:rsidR="000A3780" w:rsidRPr="00CD53C1">
        <w:rPr>
          <w:spacing w:val="17"/>
        </w:rPr>
        <w:t xml:space="preserve"> </w:t>
      </w:r>
      <w:r w:rsidR="000A3780" w:rsidRPr="00CD53C1">
        <w:t>fellow</w:t>
      </w:r>
      <w:r w:rsidR="000A3780" w:rsidRPr="00CD53C1">
        <w:rPr>
          <w:w w:val="103"/>
        </w:rPr>
        <w:t xml:space="preserve"> </w:t>
      </w:r>
      <w:r w:rsidR="000A3780" w:rsidRPr="00CD53C1">
        <w:t>classmates.</w:t>
      </w:r>
      <w:r w:rsidR="000A3780" w:rsidRPr="00CD53C1">
        <w:rPr>
          <w:spacing w:val="6"/>
        </w:rPr>
        <w:t xml:space="preserve"> </w:t>
      </w:r>
    </w:p>
    <w:p w14:paraId="58D950B1" w14:textId="77777777" w:rsidR="009A1F3F" w:rsidRDefault="009A1F3F" w:rsidP="009A1F3F">
      <w:pPr>
        <w:pStyle w:val="Heading1"/>
      </w:pPr>
      <w:r>
        <w:t>Course Policies</w:t>
      </w:r>
    </w:p>
    <w:p w14:paraId="57AF3F11" w14:textId="23F972D7" w:rsidR="00204313" w:rsidRDefault="00204313" w:rsidP="009A1F3F">
      <w:pPr>
        <w:pStyle w:val="Heading2"/>
      </w:pPr>
      <w:r>
        <w:t>Late</w:t>
      </w:r>
      <w:r>
        <w:rPr>
          <w:spacing w:val="3"/>
        </w:rPr>
        <w:t xml:space="preserve"> </w:t>
      </w:r>
      <w:r>
        <w:t>Work</w:t>
      </w:r>
    </w:p>
    <w:p w14:paraId="7913669C" w14:textId="0B798F8C" w:rsidR="00204313" w:rsidRDefault="00204313" w:rsidP="009A1F3F">
      <w:r>
        <w:rPr>
          <w:w w:val="105"/>
        </w:rPr>
        <w:t>Assignments</w:t>
      </w:r>
      <w:r>
        <w:rPr>
          <w:spacing w:val="-9"/>
          <w:w w:val="105"/>
        </w:rPr>
        <w:t xml:space="preserve"> </w:t>
      </w:r>
      <w:r>
        <w:rPr>
          <w:w w:val="105"/>
        </w:rPr>
        <w:t>should</w:t>
      </w:r>
      <w:r>
        <w:rPr>
          <w:spacing w:val="-17"/>
          <w:w w:val="105"/>
        </w:rPr>
        <w:t xml:space="preserve"> </w:t>
      </w:r>
      <w:r>
        <w:rPr>
          <w:w w:val="105"/>
        </w:rPr>
        <w:t>be</w:t>
      </w:r>
      <w:r>
        <w:rPr>
          <w:spacing w:val="-17"/>
          <w:w w:val="105"/>
        </w:rPr>
        <w:t xml:space="preserve"> </w:t>
      </w:r>
      <w:r>
        <w:rPr>
          <w:w w:val="105"/>
        </w:rPr>
        <w:t>handed</w:t>
      </w:r>
      <w:r>
        <w:rPr>
          <w:spacing w:val="-17"/>
          <w:w w:val="105"/>
        </w:rPr>
        <w:t xml:space="preserve"> </w:t>
      </w:r>
      <w:r>
        <w:rPr>
          <w:w w:val="105"/>
        </w:rPr>
        <w:t>in</w:t>
      </w:r>
      <w:r>
        <w:rPr>
          <w:spacing w:val="-28"/>
          <w:w w:val="105"/>
        </w:rPr>
        <w:t xml:space="preserve"> </w:t>
      </w:r>
      <w:r>
        <w:rPr>
          <w:w w:val="105"/>
        </w:rPr>
        <w:t>on</w:t>
      </w:r>
      <w:r>
        <w:rPr>
          <w:spacing w:val="-26"/>
          <w:w w:val="105"/>
        </w:rPr>
        <w:t xml:space="preserve"> </w:t>
      </w:r>
      <w:r>
        <w:rPr>
          <w:spacing w:val="-2"/>
          <w:w w:val="105"/>
        </w:rPr>
        <w:t>time.</w:t>
      </w:r>
      <w:r>
        <w:rPr>
          <w:spacing w:val="18"/>
          <w:w w:val="105"/>
        </w:rPr>
        <w:t xml:space="preserve"> </w:t>
      </w:r>
      <w:r>
        <w:rPr>
          <w:w w:val="105"/>
        </w:rPr>
        <w:t>However,</w:t>
      </w:r>
      <w:r>
        <w:rPr>
          <w:spacing w:val="-11"/>
          <w:w w:val="105"/>
        </w:rPr>
        <w:t xml:space="preserve"> </w:t>
      </w:r>
      <w:r>
        <w:rPr>
          <w:w w:val="105"/>
        </w:rPr>
        <w:t>I</w:t>
      </w:r>
      <w:r>
        <w:rPr>
          <w:spacing w:val="-34"/>
          <w:w w:val="105"/>
        </w:rPr>
        <w:t xml:space="preserve"> </w:t>
      </w:r>
      <w:r>
        <w:rPr>
          <w:w w:val="105"/>
        </w:rPr>
        <w:t>do</w:t>
      </w:r>
      <w:r>
        <w:rPr>
          <w:spacing w:val="-11"/>
          <w:w w:val="105"/>
        </w:rPr>
        <w:t xml:space="preserve"> </w:t>
      </w:r>
      <w:r>
        <w:rPr>
          <w:w w:val="105"/>
        </w:rPr>
        <w:t>understand</w:t>
      </w:r>
      <w:r>
        <w:rPr>
          <w:spacing w:val="-14"/>
          <w:w w:val="105"/>
        </w:rPr>
        <w:t xml:space="preserve"> </w:t>
      </w:r>
      <w:r>
        <w:rPr>
          <w:w w:val="105"/>
        </w:rPr>
        <w:t>that</w:t>
      </w:r>
      <w:r>
        <w:rPr>
          <w:spacing w:val="-6"/>
          <w:w w:val="105"/>
        </w:rPr>
        <w:t xml:space="preserve"> </w:t>
      </w:r>
      <w:r>
        <w:rPr>
          <w:spacing w:val="-2"/>
          <w:w w:val="105"/>
        </w:rPr>
        <w:t>si</w:t>
      </w:r>
      <w:r>
        <w:rPr>
          <w:spacing w:val="-1"/>
          <w:w w:val="105"/>
        </w:rPr>
        <w:t>tuati</w:t>
      </w:r>
      <w:r>
        <w:rPr>
          <w:spacing w:val="-2"/>
          <w:w w:val="105"/>
        </w:rPr>
        <w:t>ons</w:t>
      </w:r>
      <w:r>
        <w:rPr>
          <w:spacing w:val="-17"/>
          <w:w w:val="105"/>
        </w:rPr>
        <w:t xml:space="preserve"> </w:t>
      </w:r>
      <w:r>
        <w:rPr>
          <w:w w:val="105"/>
        </w:rPr>
        <w:t>occasionally</w:t>
      </w:r>
      <w:r>
        <w:rPr>
          <w:spacing w:val="-4"/>
          <w:w w:val="105"/>
        </w:rPr>
        <w:t xml:space="preserve"> </w:t>
      </w:r>
      <w:r>
        <w:rPr>
          <w:w w:val="105"/>
        </w:rPr>
        <w:t>come</w:t>
      </w:r>
      <w:r>
        <w:rPr>
          <w:spacing w:val="-9"/>
          <w:w w:val="105"/>
        </w:rPr>
        <w:t xml:space="preserve"> </w:t>
      </w:r>
      <w:r>
        <w:rPr>
          <w:w w:val="105"/>
        </w:rPr>
        <w:t>up</w:t>
      </w:r>
      <w:r w:rsidR="00094D1D">
        <w:rPr>
          <w:w w:val="105"/>
        </w:rPr>
        <w:t xml:space="preserve"> that prevent this</w:t>
      </w:r>
      <w:r>
        <w:rPr>
          <w:w w:val="105"/>
        </w:rPr>
        <w:t>.</w:t>
      </w:r>
      <w:r>
        <w:rPr>
          <w:spacing w:val="17"/>
          <w:w w:val="105"/>
        </w:rPr>
        <w:t xml:space="preserve"> </w:t>
      </w:r>
      <w:r>
        <w:rPr>
          <w:w w:val="105"/>
        </w:rPr>
        <w:t>I'm</w:t>
      </w:r>
      <w:r>
        <w:rPr>
          <w:spacing w:val="48"/>
          <w:w w:val="110"/>
        </w:rPr>
        <w:t xml:space="preserve"> </w:t>
      </w:r>
      <w:r>
        <w:rPr>
          <w:w w:val="105"/>
        </w:rPr>
        <w:t>generally</w:t>
      </w:r>
      <w:r>
        <w:rPr>
          <w:spacing w:val="-2"/>
          <w:w w:val="105"/>
        </w:rPr>
        <w:t xml:space="preserve"> </w:t>
      </w:r>
      <w:r>
        <w:rPr>
          <w:w w:val="105"/>
        </w:rPr>
        <w:t>not</w:t>
      </w:r>
      <w:r>
        <w:rPr>
          <w:spacing w:val="-16"/>
          <w:w w:val="105"/>
        </w:rPr>
        <w:t xml:space="preserve"> </w:t>
      </w:r>
      <w:r>
        <w:rPr>
          <w:w w:val="105"/>
        </w:rPr>
        <w:t>concerned</w:t>
      </w:r>
      <w:r>
        <w:rPr>
          <w:spacing w:val="-1"/>
          <w:w w:val="105"/>
        </w:rPr>
        <w:t xml:space="preserve"> </w:t>
      </w:r>
      <w:r>
        <w:rPr>
          <w:spacing w:val="-22"/>
          <w:w w:val="105"/>
        </w:rPr>
        <w:t>i</w:t>
      </w:r>
      <w:r>
        <w:rPr>
          <w:w w:val="105"/>
        </w:rPr>
        <w:t>f</w:t>
      </w:r>
      <w:r>
        <w:rPr>
          <w:spacing w:val="-15"/>
          <w:w w:val="105"/>
        </w:rPr>
        <w:t xml:space="preserve"> </w:t>
      </w:r>
      <w:r>
        <w:rPr>
          <w:w w:val="105"/>
        </w:rPr>
        <w:t>an</w:t>
      </w:r>
      <w:r>
        <w:rPr>
          <w:spacing w:val="-10"/>
          <w:w w:val="105"/>
        </w:rPr>
        <w:t xml:space="preserve"> </w:t>
      </w:r>
      <w:r>
        <w:rPr>
          <w:w w:val="105"/>
        </w:rPr>
        <w:t>assignment</w:t>
      </w:r>
      <w:r>
        <w:rPr>
          <w:spacing w:val="16"/>
          <w:w w:val="105"/>
        </w:rPr>
        <w:t xml:space="preserve"> </w:t>
      </w:r>
      <w:r>
        <w:rPr>
          <w:spacing w:val="-19"/>
          <w:w w:val="105"/>
        </w:rPr>
        <w:t>i</w:t>
      </w:r>
      <w:r>
        <w:rPr>
          <w:w w:val="105"/>
        </w:rPr>
        <w:t>s</w:t>
      </w:r>
      <w:r>
        <w:rPr>
          <w:spacing w:val="-17"/>
          <w:w w:val="105"/>
        </w:rPr>
        <w:t xml:space="preserve"> </w:t>
      </w:r>
      <w:r>
        <w:rPr>
          <w:w w:val="105"/>
        </w:rPr>
        <w:t>a</w:t>
      </w:r>
      <w:r>
        <w:rPr>
          <w:spacing w:val="-18"/>
          <w:w w:val="105"/>
        </w:rPr>
        <w:t xml:space="preserve"> </w:t>
      </w:r>
      <w:r>
        <w:rPr>
          <w:w w:val="105"/>
        </w:rPr>
        <w:t>few</w:t>
      </w:r>
      <w:r>
        <w:rPr>
          <w:spacing w:val="-1"/>
          <w:w w:val="105"/>
        </w:rPr>
        <w:t xml:space="preserve"> </w:t>
      </w:r>
      <w:r>
        <w:rPr>
          <w:w w:val="105"/>
        </w:rPr>
        <w:t>hours</w:t>
      </w:r>
      <w:r>
        <w:rPr>
          <w:spacing w:val="-10"/>
          <w:w w:val="105"/>
        </w:rPr>
        <w:t xml:space="preserve"> </w:t>
      </w:r>
      <w:r>
        <w:rPr>
          <w:w w:val="105"/>
        </w:rPr>
        <w:t>late,</w:t>
      </w:r>
      <w:r>
        <w:rPr>
          <w:spacing w:val="-8"/>
          <w:w w:val="105"/>
        </w:rPr>
        <w:t xml:space="preserve"> </w:t>
      </w:r>
      <w:r>
        <w:rPr>
          <w:w w:val="105"/>
        </w:rPr>
        <w:t>but</w:t>
      </w:r>
      <w:r>
        <w:rPr>
          <w:spacing w:val="-8"/>
          <w:w w:val="105"/>
        </w:rPr>
        <w:t xml:space="preserve"> </w:t>
      </w:r>
      <w:r>
        <w:rPr>
          <w:spacing w:val="-21"/>
          <w:w w:val="105"/>
        </w:rPr>
        <w:t>i</w:t>
      </w:r>
      <w:r>
        <w:rPr>
          <w:w w:val="105"/>
        </w:rPr>
        <w:t>f</w:t>
      </w:r>
      <w:r>
        <w:rPr>
          <w:spacing w:val="-15"/>
          <w:w w:val="105"/>
        </w:rPr>
        <w:t xml:space="preserve"> </w:t>
      </w:r>
      <w:r>
        <w:rPr>
          <w:w w:val="105"/>
        </w:rPr>
        <w:t>your</w:t>
      </w:r>
      <w:r>
        <w:rPr>
          <w:spacing w:val="-5"/>
          <w:w w:val="105"/>
        </w:rPr>
        <w:t xml:space="preserve"> </w:t>
      </w:r>
      <w:r>
        <w:rPr>
          <w:w w:val="105"/>
        </w:rPr>
        <w:t>ass</w:t>
      </w:r>
      <w:r>
        <w:rPr>
          <w:spacing w:val="-4"/>
          <w:w w:val="105"/>
        </w:rPr>
        <w:t>i</w:t>
      </w:r>
      <w:r>
        <w:rPr>
          <w:w w:val="105"/>
        </w:rPr>
        <w:t>gnment</w:t>
      </w:r>
      <w:r>
        <w:rPr>
          <w:spacing w:val="8"/>
          <w:w w:val="105"/>
        </w:rPr>
        <w:t xml:space="preserve"> </w:t>
      </w:r>
      <w:r>
        <w:rPr>
          <w:spacing w:val="-19"/>
          <w:w w:val="105"/>
        </w:rPr>
        <w:t>i</w:t>
      </w:r>
      <w:r>
        <w:rPr>
          <w:w w:val="105"/>
        </w:rPr>
        <w:t>s</w:t>
      </w:r>
      <w:r>
        <w:rPr>
          <w:spacing w:val="-8"/>
          <w:w w:val="105"/>
        </w:rPr>
        <w:t xml:space="preserve"> </w:t>
      </w:r>
      <w:r>
        <w:rPr>
          <w:w w:val="105"/>
        </w:rPr>
        <w:t>more</w:t>
      </w:r>
      <w:r>
        <w:rPr>
          <w:spacing w:val="-20"/>
          <w:w w:val="105"/>
        </w:rPr>
        <w:t xml:space="preserve"> </w:t>
      </w:r>
      <w:r>
        <w:rPr>
          <w:w w:val="105"/>
        </w:rPr>
        <w:t>than</w:t>
      </w:r>
      <w:r>
        <w:rPr>
          <w:spacing w:val="-8"/>
          <w:w w:val="105"/>
        </w:rPr>
        <w:t xml:space="preserve"> </w:t>
      </w:r>
      <w:r>
        <w:rPr>
          <w:w w:val="105"/>
        </w:rPr>
        <w:t>a</w:t>
      </w:r>
      <w:r>
        <w:rPr>
          <w:spacing w:val="-11"/>
          <w:w w:val="105"/>
        </w:rPr>
        <w:t xml:space="preserve"> </w:t>
      </w:r>
      <w:r>
        <w:rPr>
          <w:w w:val="105"/>
        </w:rPr>
        <w:t>day</w:t>
      </w:r>
      <w:r>
        <w:rPr>
          <w:spacing w:val="-7"/>
          <w:w w:val="105"/>
        </w:rPr>
        <w:t xml:space="preserve"> </w:t>
      </w:r>
      <w:r>
        <w:rPr>
          <w:spacing w:val="-21"/>
          <w:w w:val="105"/>
        </w:rPr>
        <w:t>l</w:t>
      </w:r>
      <w:r>
        <w:rPr>
          <w:w w:val="105"/>
        </w:rPr>
        <w:t>ate</w:t>
      </w:r>
      <w:r>
        <w:rPr>
          <w:spacing w:val="-10"/>
          <w:w w:val="105"/>
        </w:rPr>
        <w:t xml:space="preserve"> </w:t>
      </w:r>
      <w:r>
        <w:rPr>
          <w:spacing w:val="4"/>
          <w:w w:val="105"/>
        </w:rPr>
        <w:t>I</w:t>
      </w:r>
      <w:r w:rsidR="004F0D6D">
        <w:rPr>
          <w:spacing w:val="4"/>
          <w:w w:val="105"/>
        </w:rPr>
        <w:t xml:space="preserve"> </w:t>
      </w:r>
      <w:r>
        <w:rPr>
          <w:w w:val="105"/>
        </w:rPr>
        <w:t>will</w:t>
      </w:r>
      <w:r>
        <w:rPr>
          <w:w w:val="110"/>
        </w:rPr>
        <w:t xml:space="preserve"> </w:t>
      </w:r>
      <w:r>
        <w:rPr>
          <w:w w:val="105"/>
        </w:rPr>
        <w:t>grade</w:t>
      </w:r>
      <w:r>
        <w:rPr>
          <w:spacing w:val="-1"/>
          <w:w w:val="105"/>
        </w:rPr>
        <w:t xml:space="preserve"> </w:t>
      </w:r>
      <w:r>
        <w:rPr>
          <w:w w:val="105"/>
        </w:rPr>
        <w:t>it</w:t>
      </w:r>
      <w:r>
        <w:rPr>
          <w:spacing w:val="-23"/>
          <w:w w:val="105"/>
        </w:rPr>
        <w:t xml:space="preserve"> </w:t>
      </w:r>
      <w:r>
        <w:rPr>
          <w:w w:val="105"/>
        </w:rPr>
        <w:t>for</w:t>
      </w:r>
      <w:r>
        <w:rPr>
          <w:spacing w:val="-14"/>
          <w:w w:val="105"/>
        </w:rPr>
        <w:t xml:space="preserve"> </w:t>
      </w:r>
      <w:r>
        <w:rPr>
          <w:w w:val="105"/>
        </w:rPr>
        <w:t>full</w:t>
      </w:r>
      <w:r>
        <w:rPr>
          <w:spacing w:val="-18"/>
          <w:w w:val="105"/>
        </w:rPr>
        <w:t xml:space="preserve"> </w:t>
      </w:r>
      <w:r>
        <w:rPr>
          <w:w w:val="105"/>
        </w:rPr>
        <w:t>cred</w:t>
      </w:r>
      <w:r>
        <w:rPr>
          <w:spacing w:val="-4"/>
          <w:w w:val="105"/>
        </w:rPr>
        <w:t>i</w:t>
      </w:r>
      <w:r>
        <w:rPr>
          <w:w w:val="105"/>
        </w:rPr>
        <w:t>t</w:t>
      </w:r>
      <w:r>
        <w:rPr>
          <w:spacing w:val="-18"/>
          <w:w w:val="105"/>
        </w:rPr>
        <w:t xml:space="preserve"> </w:t>
      </w:r>
      <w:r>
        <w:rPr>
          <w:w w:val="105"/>
        </w:rPr>
        <w:t>only</w:t>
      </w:r>
      <w:r>
        <w:rPr>
          <w:spacing w:val="-8"/>
          <w:w w:val="105"/>
        </w:rPr>
        <w:t xml:space="preserve"> </w:t>
      </w:r>
      <w:r>
        <w:rPr>
          <w:spacing w:val="-15"/>
          <w:w w:val="105"/>
        </w:rPr>
        <w:t>i</w:t>
      </w:r>
      <w:r>
        <w:rPr>
          <w:w w:val="105"/>
        </w:rPr>
        <w:t>n</w:t>
      </w:r>
      <w:r>
        <w:rPr>
          <w:spacing w:val="-24"/>
          <w:w w:val="105"/>
        </w:rPr>
        <w:t xml:space="preserve"> </w:t>
      </w:r>
      <w:r>
        <w:rPr>
          <w:w w:val="105"/>
        </w:rPr>
        <w:t>s</w:t>
      </w:r>
      <w:r>
        <w:rPr>
          <w:spacing w:val="-8"/>
          <w:w w:val="105"/>
        </w:rPr>
        <w:t>i</w:t>
      </w:r>
      <w:r>
        <w:rPr>
          <w:w w:val="105"/>
        </w:rPr>
        <w:t>tuat</w:t>
      </w:r>
      <w:r>
        <w:rPr>
          <w:spacing w:val="-2"/>
          <w:w w:val="105"/>
        </w:rPr>
        <w:t>i</w:t>
      </w:r>
      <w:r>
        <w:rPr>
          <w:w w:val="105"/>
        </w:rPr>
        <w:t>ons</w:t>
      </w:r>
      <w:r>
        <w:rPr>
          <w:spacing w:val="-16"/>
          <w:w w:val="105"/>
        </w:rPr>
        <w:t xml:space="preserve"> </w:t>
      </w:r>
      <w:r>
        <w:rPr>
          <w:w w:val="105"/>
        </w:rPr>
        <w:t>where</w:t>
      </w:r>
      <w:r>
        <w:rPr>
          <w:spacing w:val="4"/>
          <w:w w:val="105"/>
        </w:rPr>
        <w:t xml:space="preserve"> </w:t>
      </w:r>
      <w:r>
        <w:rPr>
          <w:w w:val="105"/>
        </w:rPr>
        <w:t>(</w:t>
      </w:r>
      <w:r>
        <w:rPr>
          <w:spacing w:val="-31"/>
          <w:w w:val="105"/>
        </w:rPr>
        <w:t>1</w:t>
      </w:r>
      <w:r>
        <w:rPr>
          <w:w w:val="105"/>
        </w:rPr>
        <w:t>)</w:t>
      </w:r>
      <w:r>
        <w:rPr>
          <w:spacing w:val="-20"/>
          <w:w w:val="105"/>
        </w:rPr>
        <w:t xml:space="preserve"> </w:t>
      </w:r>
      <w:r>
        <w:rPr>
          <w:w w:val="105"/>
        </w:rPr>
        <w:t>the</w:t>
      </w:r>
      <w:r>
        <w:rPr>
          <w:spacing w:val="-9"/>
          <w:w w:val="105"/>
        </w:rPr>
        <w:t xml:space="preserve"> </w:t>
      </w:r>
      <w:r>
        <w:rPr>
          <w:w w:val="105"/>
        </w:rPr>
        <w:t>ass</w:t>
      </w:r>
      <w:r>
        <w:rPr>
          <w:spacing w:val="-10"/>
          <w:w w:val="105"/>
        </w:rPr>
        <w:t>i</w:t>
      </w:r>
      <w:r>
        <w:rPr>
          <w:w w:val="105"/>
        </w:rPr>
        <w:t>gnment</w:t>
      </w:r>
      <w:r>
        <w:rPr>
          <w:spacing w:val="-12"/>
          <w:w w:val="105"/>
        </w:rPr>
        <w:t xml:space="preserve"> </w:t>
      </w:r>
      <w:r>
        <w:rPr>
          <w:w w:val="105"/>
        </w:rPr>
        <w:t>was</w:t>
      </w:r>
      <w:r>
        <w:rPr>
          <w:spacing w:val="-4"/>
          <w:w w:val="105"/>
        </w:rPr>
        <w:t xml:space="preserve"> </w:t>
      </w:r>
      <w:r>
        <w:rPr>
          <w:w w:val="105"/>
        </w:rPr>
        <w:t>late</w:t>
      </w:r>
      <w:r>
        <w:rPr>
          <w:spacing w:val="-14"/>
          <w:w w:val="105"/>
        </w:rPr>
        <w:t xml:space="preserve"> </w:t>
      </w:r>
      <w:r>
        <w:rPr>
          <w:w w:val="105"/>
        </w:rPr>
        <w:t>due</w:t>
      </w:r>
      <w:r>
        <w:rPr>
          <w:spacing w:val="-17"/>
          <w:w w:val="105"/>
        </w:rPr>
        <w:t xml:space="preserve"> </w:t>
      </w:r>
      <w:r>
        <w:rPr>
          <w:w w:val="105"/>
        </w:rPr>
        <w:t>to</w:t>
      </w:r>
      <w:r>
        <w:rPr>
          <w:spacing w:val="-6"/>
          <w:w w:val="105"/>
        </w:rPr>
        <w:t xml:space="preserve"> </w:t>
      </w:r>
      <w:r>
        <w:rPr>
          <w:w w:val="105"/>
        </w:rPr>
        <w:t>unavo</w:t>
      </w:r>
      <w:r>
        <w:rPr>
          <w:spacing w:val="-5"/>
          <w:w w:val="105"/>
        </w:rPr>
        <w:t>i</w:t>
      </w:r>
      <w:r>
        <w:rPr>
          <w:w w:val="105"/>
        </w:rPr>
        <w:t>dable</w:t>
      </w:r>
      <w:r>
        <w:rPr>
          <w:spacing w:val="-10"/>
          <w:w w:val="105"/>
        </w:rPr>
        <w:t xml:space="preserve"> </w:t>
      </w:r>
      <w:r>
        <w:rPr>
          <w:w w:val="105"/>
        </w:rPr>
        <w:t>circumstances</w:t>
      </w:r>
      <w:r>
        <w:rPr>
          <w:spacing w:val="-3"/>
          <w:w w:val="105"/>
        </w:rPr>
        <w:t xml:space="preserve"> </w:t>
      </w:r>
      <w:r>
        <w:rPr>
          <w:w w:val="105"/>
        </w:rPr>
        <w:t xml:space="preserve">and (2) </w:t>
      </w:r>
      <w:r>
        <w:t>you</w:t>
      </w:r>
      <w:r>
        <w:rPr>
          <w:spacing w:val="25"/>
        </w:rPr>
        <w:t xml:space="preserve"> </w:t>
      </w:r>
      <w:r>
        <w:rPr>
          <w:spacing w:val="-18"/>
        </w:rPr>
        <w:t>l</w:t>
      </w:r>
      <w:r>
        <w:t>et</w:t>
      </w:r>
      <w:r>
        <w:rPr>
          <w:spacing w:val="17"/>
        </w:rPr>
        <w:t xml:space="preserve"> </w:t>
      </w:r>
      <w:r>
        <w:t>me</w:t>
      </w:r>
      <w:r>
        <w:rPr>
          <w:spacing w:val="17"/>
        </w:rPr>
        <w:t xml:space="preserve"> </w:t>
      </w:r>
      <w:r>
        <w:t>know</w:t>
      </w:r>
      <w:r>
        <w:rPr>
          <w:spacing w:val="24"/>
        </w:rPr>
        <w:t xml:space="preserve"> </w:t>
      </w:r>
      <w:r>
        <w:t>about</w:t>
      </w:r>
      <w:r>
        <w:rPr>
          <w:spacing w:val="11"/>
        </w:rPr>
        <w:t xml:space="preserve"> </w:t>
      </w:r>
      <w:r>
        <w:t>your</w:t>
      </w:r>
      <w:r>
        <w:rPr>
          <w:spacing w:val="41"/>
        </w:rPr>
        <w:t xml:space="preserve"> </w:t>
      </w:r>
      <w:r>
        <w:t>s</w:t>
      </w:r>
      <w:r>
        <w:rPr>
          <w:spacing w:val="-12"/>
        </w:rPr>
        <w:t>i</w:t>
      </w:r>
      <w:r>
        <w:t>tuat</w:t>
      </w:r>
      <w:r>
        <w:rPr>
          <w:spacing w:val="2"/>
        </w:rPr>
        <w:t>i</w:t>
      </w:r>
      <w:r>
        <w:t>on</w:t>
      </w:r>
      <w:r>
        <w:rPr>
          <w:spacing w:val="9"/>
        </w:rPr>
        <w:t xml:space="preserve"> </w:t>
      </w:r>
      <w:r>
        <w:t>with</w:t>
      </w:r>
      <w:r>
        <w:rPr>
          <w:spacing w:val="9"/>
        </w:rPr>
        <w:t>i</w:t>
      </w:r>
      <w:r>
        <w:t>n</w:t>
      </w:r>
      <w:r>
        <w:rPr>
          <w:spacing w:val="-13"/>
        </w:rPr>
        <w:t xml:space="preserve"> </w:t>
      </w:r>
      <w:r>
        <w:t>48</w:t>
      </w:r>
      <w:r>
        <w:rPr>
          <w:spacing w:val="30"/>
        </w:rPr>
        <w:t xml:space="preserve"> </w:t>
      </w:r>
      <w:r>
        <w:t>hours</w:t>
      </w:r>
      <w:r>
        <w:rPr>
          <w:spacing w:val="4"/>
        </w:rPr>
        <w:t xml:space="preserve"> </w:t>
      </w:r>
      <w:r>
        <w:t>of</w:t>
      </w:r>
      <w:r>
        <w:rPr>
          <w:spacing w:val="30"/>
        </w:rPr>
        <w:t xml:space="preserve"> </w:t>
      </w:r>
      <w:r>
        <w:t>miss</w:t>
      </w:r>
      <w:r>
        <w:rPr>
          <w:spacing w:val="2"/>
        </w:rPr>
        <w:t>i</w:t>
      </w:r>
      <w:r>
        <w:t>ng</w:t>
      </w:r>
      <w:r>
        <w:rPr>
          <w:spacing w:val="-13"/>
        </w:rPr>
        <w:t xml:space="preserve"> </w:t>
      </w:r>
      <w:r>
        <w:t>the</w:t>
      </w:r>
      <w:r>
        <w:rPr>
          <w:spacing w:val="23"/>
        </w:rPr>
        <w:t xml:space="preserve"> </w:t>
      </w:r>
      <w:r>
        <w:t>deadl</w:t>
      </w:r>
      <w:r>
        <w:rPr>
          <w:spacing w:val="7"/>
        </w:rPr>
        <w:t>i</w:t>
      </w:r>
      <w:r>
        <w:t>ne.</w:t>
      </w:r>
      <w:r>
        <w:rPr>
          <w:spacing w:val="10"/>
        </w:rPr>
        <w:t xml:space="preserve"> </w:t>
      </w:r>
      <w:r>
        <w:rPr>
          <w:spacing w:val="-26"/>
        </w:rPr>
        <w:t>I</w:t>
      </w:r>
      <w:r>
        <w:t>f</w:t>
      </w:r>
      <w:r>
        <w:rPr>
          <w:spacing w:val="23"/>
        </w:rPr>
        <w:t xml:space="preserve"> </w:t>
      </w:r>
      <w:r>
        <w:t>you</w:t>
      </w:r>
      <w:r>
        <w:rPr>
          <w:spacing w:val="25"/>
        </w:rPr>
        <w:t xml:space="preserve"> </w:t>
      </w:r>
      <w:r>
        <w:t>do</w:t>
      </w:r>
      <w:r>
        <w:rPr>
          <w:spacing w:val="27"/>
        </w:rPr>
        <w:t xml:space="preserve"> </w:t>
      </w:r>
      <w:r>
        <w:t>not</w:t>
      </w:r>
      <w:r>
        <w:rPr>
          <w:spacing w:val="-3"/>
        </w:rPr>
        <w:t xml:space="preserve"> </w:t>
      </w:r>
      <w:r>
        <w:t>turn</w:t>
      </w:r>
      <w:r>
        <w:rPr>
          <w:spacing w:val="31"/>
        </w:rPr>
        <w:t xml:space="preserve"> </w:t>
      </w:r>
      <w:r>
        <w:t>someth</w:t>
      </w:r>
      <w:r>
        <w:rPr>
          <w:spacing w:val="11"/>
        </w:rPr>
        <w:t>i</w:t>
      </w:r>
      <w:r>
        <w:t>ng</w:t>
      </w:r>
      <w:r>
        <w:rPr>
          <w:w w:val="103"/>
        </w:rPr>
        <w:t xml:space="preserve"> </w:t>
      </w:r>
      <w:r>
        <w:t>in</w:t>
      </w:r>
      <w:r>
        <w:rPr>
          <w:spacing w:val="4"/>
        </w:rPr>
        <w:t xml:space="preserve"> </w:t>
      </w:r>
      <w:r>
        <w:t>and</w:t>
      </w:r>
      <w:r>
        <w:rPr>
          <w:spacing w:val="6"/>
        </w:rPr>
        <w:t xml:space="preserve"> </w:t>
      </w:r>
      <w:r>
        <w:t>you</w:t>
      </w:r>
      <w:r>
        <w:rPr>
          <w:spacing w:val="15"/>
        </w:rPr>
        <w:t xml:space="preserve"> </w:t>
      </w:r>
      <w:r>
        <w:t>don't</w:t>
      </w:r>
      <w:r>
        <w:rPr>
          <w:spacing w:val="15"/>
        </w:rPr>
        <w:t xml:space="preserve"> </w:t>
      </w:r>
      <w:r>
        <w:t>communicate</w:t>
      </w:r>
      <w:r>
        <w:rPr>
          <w:spacing w:val="28"/>
        </w:rPr>
        <w:t xml:space="preserve"> </w:t>
      </w:r>
      <w:r>
        <w:rPr>
          <w:spacing w:val="-1"/>
        </w:rPr>
        <w:t>with</w:t>
      </w:r>
      <w:r>
        <w:rPr>
          <w:spacing w:val="20"/>
        </w:rPr>
        <w:t xml:space="preserve"> </w:t>
      </w:r>
      <w:r>
        <w:t>me</w:t>
      </w:r>
      <w:r>
        <w:rPr>
          <w:spacing w:val="3"/>
        </w:rPr>
        <w:t xml:space="preserve"> </w:t>
      </w:r>
      <w:r>
        <w:t>withi</w:t>
      </w:r>
      <w:r>
        <w:rPr>
          <w:spacing w:val="1"/>
        </w:rPr>
        <w:t>n</w:t>
      </w:r>
      <w:r>
        <w:rPr>
          <w:spacing w:val="-8"/>
        </w:rPr>
        <w:t xml:space="preserve"> </w:t>
      </w:r>
      <w:r>
        <w:t>48</w:t>
      </w:r>
      <w:r>
        <w:rPr>
          <w:spacing w:val="26"/>
        </w:rPr>
        <w:t xml:space="preserve"> </w:t>
      </w:r>
      <w:r>
        <w:t>hours</w:t>
      </w:r>
      <w:r>
        <w:rPr>
          <w:spacing w:val="9"/>
        </w:rPr>
        <w:t xml:space="preserve"> </w:t>
      </w:r>
      <w:r>
        <w:t>of</w:t>
      </w:r>
      <w:r>
        <w:rPr>
          <w:spacing w:val="15"/>
        </w:rPr>
        <w:t xml:space="preserve"> </w:t>
      </w:r>
      <w:r>
        <w:t>missing</w:t>
      </w:r>
      <w:r>
        <w:rPr>
          <w:spacing w:val="-4"/>
        </w:rPr>
        <w:t xml:space="preserve"> </w:t>
      </w:r>
      <w:r>
        <w:t>the</w:t>
      </w:r>
      <w:r>
        <w:rPr>
          <w:spacing w:val="13"/>
        </w:rPr>
        <w:t xml:space="preserve"> </w:t>
      </w:r>
      <w:r>
        <w:t>deadline,</w:t>
      </w:r>
      <w:r>
        <w:rPr>
          <w:spacing w:val="15"/>
        </w:rPr>
        <w:t xml:space="preserve"> </w:t>
      </w:r>
      <w:r>
        <w:t>you</w:t>
      </w:r>
      <w:r>
        <w:rPr>
          <w:spacing w:val="19"/>
        </w:rPr>
        <w:t xml:space="preserve"> </w:t>
      </w:r>
      <w:r>
        <w:t>will</w:t>
      </w:r>
      <w:r>
        <w:rPr>
          <w:spacing w:val="21"/>
        </w:rPr>
        <w:t xml:space="preserve"> </w:t>
      </w:r>
      <w:r>
        <w:rPr>
          <w:spacing w:val="-2"/>
        </w:rPr>
        <w:t>receive</w:t>
      </w:r>
      <w:r>
        <w:rPr>
          <w:spacing w:val="14"/>
        </w:rPr>
        <w:t xml:space="preserve"> </w:t>
      </w:r>
      <w:r>
        <w:t>zero</w:t>
      </w:r>
      <w:r>
        <w:rPr>
          <w:spacing w:val="31"/>
        </w:rPr>
        <w:t xml:space="preserve"> </w:t>
      </w:r>
      <w:r>
        <w:t>points.</w:t>
      </w:r>
    </w:p>
    <w:p w14:paraId="39A768B8" w14:textId="77777777" w:rsidR="00AF6AEB" w:rsidRDefault="00AF6AEB" w:rsidP="009A1F3F">
      <w:pPr>
        <w:pStyle w:val="Heading2"/>
      </w:pPr>
      <w:r>
        <w:rPr>
          <w:w w:val="105"/>
        </w:rPr>
        <w:t>Plagi</w:t>
      </w:r>
      <w:r>
        <w:rPr>
          <w:spacing w:val="-2"/>
          <w:w w:val="105"/>
        </w:rPr>
        <w:t>ari</w:t>
      </w:r>
      <w:r>
        <w:rPr>
          <w:w w:val="105"/>
        </w:rPr>
        <w:t>sm</w:t>
      </w:r>
    </w:p>
    <w:p w14:paraId="66691F7A" w14:textId="77777777" w:rsidR="00AF6AEB" w:rsidRDefault="00AF6AEB" w:rsidP="009A1F3F">
      <w:r>
        <w:rPr>
          <w:w w:val="105"/>
        </w:rPr>
        <w:t>All</w:t>
      </w:r>
      <w:r>
        <w:rPr>
          <w:spacing w:val="-11"/>
          <w:w w:val="105"/>
        </w:rPr>
        <w:t xml:space="preserve"> </w:t>
      </w:r>
      <w:r>
        <w:rPr>
          <w:w w:val="105"/>
        </w:rPr>
        <w:t>work</w:t>
      </w:r>
      <w:r>
        <w:rPr>
          <w:spacing w:val="2"/>
          <w:w w:val="105"/>
        </w:rPr>
        <w:t xml:space="preserve"> </w:t>
      </w:r>
      <w:r>
        <w:rPr>
          <w:spacing w:val="-8"/>
          <w:w w:val="105"/>
        </w:rPr>
        <w:t>i</w:t>
      </w:r>
      <w:r>
        <w:rPr>
          <w:spacing w:val="-12"/>
          <w:w w:val="105"/>
        </w:rPr>
        <w:t>n</w:t>
      </w:r>
      <w:r>
        <w:rPr>
          <w:spacing w:val="-30"/>
          <w:w w:val="105"/>
        </w:rPr>
        <w:t xml:space="preserve"> </w:t>
      </w:r>
      <w:r>
        <w:rPr>
          <w:w w:val="105"/>
        </w:rPr>
        <w:t>this</w:t>
      </w:r>
      <w:r>
        <w:rPr>
          <w:spacing w:val="-11"/>
          <w:w w:val="105"/>
        </w:rPr>
        <w:t xml:space="preserve"> </w:t>
      </w:r>
      <w:r>
        <w:rPr>
          <w:w w:val="105"/>
        </w:rPr>
        <w:t>course</w:t>
      </w:r>
      <w:r>
        <w:rPr>
          <w:spacing w:val="-7"/>
          <w:w w:val="105"/>
        </w:rPr>
        <w:t xml:space="preserve"> </w:t>
      </w:r>
      <w:r>
        <w:rPr>
          <w:w w:val="105"/>
        </w:rPr>
        <w:t>is</w:t>
      </w:r>
      <w:r>
        <w:rPr>
          <w:spacing w:val="-30"/>
          <w:w w:val="105"/>
        </w:rPr>
        <w:t xml:space="preserve"> </w:t>
      </w:r>
      <w:r>
        <w:rPr>
          <w:w w:val="105"/>
        </w:rPr>
        <w:t>to</w:t>
      </w:r>
      <w:r>
        <w:rPr>
          <w:spacing w:val="-10"/>
          <w:w w:val="105"/>
        </w:rPr>
        <w:t xml:space="preserve"> </w:t>
      </w:r>
      <w:r>
        <w:rPr>
          <w:w w:val="105"/>
        </w:rPr>
        <w:t>be</w:t>
      </w:r>
      <w:r>
        <w:rPr>
          <w:spacing w:val="-12"/>
          <w:w w:val="105"/>
        </w:rPr>
        <w:t xml:space="preserve"> </w:t>
      </w:r>
      <w:r>
        <w:rPr>
          <w:spacing w:val="-3"/>
          <w:w w:val="105"/>
        </w:rPr>
        <w:t>i</w:t>
      </w:r>
      <w:r>
        <w:rPr>
          <w:spacing w:val="-4"/>
          <w:w w:val="105"/>
        </w:rPr>
        <w:t>ndivi</w:t>
      </w:r>
      <w:r>
        <w:rPr>
          <w:spacing w:val="-5"/>
          <w:w w:val="105"/>
        </w:rPr>
        <w:t>dually</w:t>
      </w:r>
      <w:r>
        <w:rPr>
          <w:spacing w:val="-1"/>
          <w:w w:val="105"/>
        </w:rPr>
        <w:t xml:space="preserve"> </w:t>
      </w:r>
      <w:r>
        <w:rPr>
          <w:w w:val="105"/>
        </w:rPr>
        <w:t>developed.</w:t>
      </w:r>
      <w:r>
        <w:rPr>
          <w:spacing w:val="-12"/>
          <w:w w:val="105"/>
        </w:rPr>
        <w:t xml:space="preserve"> </w:t>
      </w:r>
      <w:r>
        <w:rPr>
          <w:spacing w:val="-2"/>
          <w:w w:val="105"/>
        </w:rPr>
        <w:t>Plagi</w:t>
      </w:r>
      <w:r>
        <w:rPr>
          <w:spacing w:val="-1"/>
          <w:w w:val="105"/>
        </w:rPr>
        <w:t>ari</w:t>
      </w:r>
      <w:r>
        <w:rPr>
          <w:spacing w:val="-2"/>
          <w:w w:val="105"/>
        </w:rPr>
        <w:t xml:space="preserve">sm </w:t>
      </w:r>
      <w:r>
        <w:rPr>
          <w:w w:val="105"/>
        </w:rPr>
        <w:t>includes</w:t>
      </w:r>
      <w:r>
        <w:rPr>
          <w:spacing w:val="-6"/>
          <w:w w:val="105"/>
        </w:rPr>
        <w:t xml:space="preserve"> </w:t>
      </w:r>
      <w:r>
        <w:rPr>
          <w:spacing w:val="-1"/>
          <w:w w:val="105"/>
        </w:rPr>
        <w:t>usi</w:t>
      </w:r>
      <w:r>
        <w:rPr>
          <w:spacing w:val="-2"/>
          <w:w w:val="105"/>
        </w:rPr>
        <w:t>ng</w:t>
      </w:r>
      <w:r>
        <w:rPr>
          <w:spacing w:val="-25"/>
          <w:w w:val="105"/>
        </w:rPr>
        <w:t xml:space="preserve"> </w:t>
      </w:r>
      <w:r>
        <w:rPr>
          <w:w w:val="105"/>
        </w:rPr>
        <w:t>another</w:t>
      </w:r>
      <w:r>
        <w:rPr>
          <w:spacing w:val="-1"/>
          <w:w w:val="105"/>
        </w:rPr>
        <w:t xml:space="preserve"> </w:t>
      </w:r>
      <w:r>
        <w:rPr>
          <w:w w:val="105"/>
        </w:rPr>
        <w:t>person's</w:t>
      </w:r>
      <w:r>
        <w:rPr>
          <w:spacing w:val="-9"/>
          <w:w w:val="105"/>
        </w:rPr>
        <w:t xml:space="preserve"> </w:t>
      </w:r>
      <w:r>
        <w:rPr>
          <w:spacing w:val="-2"/>
          <w:w w:val="105"/>
        </w:rPr>
        <w:t>writi</w:t>
      </w:r>
      <w:r>
        <w:rPr>
          <w:spacing w:val="-3"/>
          <w:w w:val="105"/>
        </w:rPr>
        <w:t>ng</w:t>
      </w:r>
      <w:r>
        <w:rPr>
          <w:spacing w:val="-27"/>
          <w:w w:val="105"/>
        </w:rPr>
        <w:t xml:space="preserve"> </w:t>
      </w:r>
      <w:r>
        <w:rPr>
          <w:w w:val="105"/>
        </w:rPr>
        <w:t>without</w:t>
      </w:r>
      <w:r>
        <w:rPr>
          <w:spacing w:val="6"/>
          <w:w w:val="105"/>
        </w:rPr>
        <w:t xml:space="preserve"> </w:t>
      </w:r>
      <w:r>
        <w:rPr>
          <w:spacing w:val="-1"/>
          <w:w w:val="105"/>
        </w:rPr>
        <w:t>giving</w:t>
      </w:r>
      <w:r>
        <w:rPr>
          <w:spacing w:val="-27"/>
          <w:w w:val="105"/>
        </w:rPr>
        <w:t xml:space="preserve"> </w:t>
      </w:r>
      <w:r>
        <w:rPr>
          <w:w w:val="105"/>
        </w:rPr>
        <w:t>them</w:t>
      </w:r>
      <w:r>
        <w:rPr>
          <w:spacing w:val="-4"/>
          <w:w w:val="105"/>
        </w:rPr>
        <w:t xml:space="preserve"> </w:t>
      </w:r>
      <w:r>
        <w:rPr>
          <w:spacing w:val="-2"/>
          <w:w w:val="105"/>
        </w:rPr>
        <w:t>credit,</w:t>
      </w:r>
      <w:r>
        <w:rPr>
          <w:spacing w:val="-21"/>
          <w:w w:val="105"/>
        </w:rPr>
        <w:t xml:space="preserve"> </w:t>
      </w:r>
      <w:r>
        <w:rPr>
          <w:spacing w:val="-2"/>
          <w:w w:val="105"/>
        </w:rPr>
        <w:t>usi</w:t>
      </w:r>
      <w:r>
        <w:rPr>
          <w:spacing w:val="-1"/>
          <w:w w:val="105"/>
        </w:rPr>
        <w:t>ng</w:t>
      </w:r>
      <w:r>
        <w:rPr>
          <w:spacing w:val="27"/>
          <w:w w:val="103"/>
        </w:rPr>
        <w:t xml:space="preserve"> </w:t>
      </w:r>
      <w:r>
        <w:rPr>
          <w:w w:val="105"/>
        </w:rPr>
        <w:t>large</w:t>
      </w:r>
      <w:r>
        <w:rPr>
          <w:spacing w:val="-21"/>
          <w:w w:val="105"/>
        </w:rPr>
        <w:t xml:space="preserve"> </w:t>
      </w:r>
      <w:r>
        <w:rPr>
          <w:spacing w:val="1"/>
          <w:w w:val="105"/>
        </w:rPr>
        <w:t>verbati</w:t>
      </w:r>
      <w:r>
        <w:rPr>
          <w:w w:val="105"/>
        </w:rPr>
        <w:t>m</w:t>
      </w:r>
      <w:r>
        <w:rPr>
          <w:spacing w:val="-24"/>
          <w:w w:val="105"/>
        </w:rPr>
        <w:t xml:space="preserve"> </w:t>
      </w:r>
      <w:r>
        <w:rPr>
          <w:w w:val="105"/>
        </w:rPr>
        <w:t>sections</w:t>
      </w:r>
      <w:r>
        <w:rPr>
          <w:spacing w:val="-10"/>
          <w:w w:val="105"/>
        </w:rPr>
        <w:t xml:space="preserve"> </w:t>
      </w:r>
      <w:r>
        <w:rPr>
          <w:w w:val="105"/>
        </w:rPr>
        <w:t>of</w:t>
      </w:r>
      <w:r>
        <w:rPr>
          <w:spacing w:val="-24"/>
          <w:w w:val="105"/>
        </w:rPr>
        <w:t xml:space="preserve"> </w:t>
      </w:r>
      <w:r>
        <w:rPr>
          <w:w w:val="105"/>
        </w:rPr>
        <w:t>the</w:t>
      </w:r>
      <w:r>
        <w:rPr>
          <w:spacing w:val="-17"/>
          <w:w w:val="105"/>
        </w:rPr>
        <w:t xml:space="preserve"> </w:t>
      </w:r>
      <w:r>
        <w:rPr>
          <w:w w:val="105"/>
        </w:rPr>
        <w:t>work</w:t>
      </w:r>
      <w:r>
        <w:rPr>
          <w:spacing w:val="-11"/>
          <w:w w:val="105"/>
        </w:rPr>
        <w:t xml:space="preserve"> </w:t>
      </w:r>
      <w:r>
        <w:rPr>
          <w:w w:val="105"/>
        </w:rPr>
        <w:t>of</w:t>
      </w:r>
      <w:r>
        <w:rPr>
          <w:spacing w:val="-18"/>
          <w:w w:val="105"/>
        </w:rPr>
        <w:t xml:space="preserve"> </w:t>
      </w:r>
      <w:r>
        <w:rPr>
          <w:w w:val="105"/>
        </w:rPr>
        <w:t>another</w:t>
      </w:r>
      <w:r>
        <w:rPr>
          <w:spacing w:val="-7"/>
          <w:w w:val="105"/>
        </w:rPr>
        <w:t xml:space="preserve"> </w:t>
      </w:r>
      <w:r>
        <w:rPr>
          <w:w w:val="105"/>
        </w:rPr>
        <w:t>person</w:t>
      </w:r>
      <w:r>
        <w:rPr>
          <w:spacing w:val="-15"/>
          <w:w w:val="105"/>
        </w:rPr>
        <w:t xml:space="preserve"> </w:t>
      </w:r>
      <w:r>
        <w:rPr>
          <w:w w:val="105"/>
        </w:rPr>
        <w:t>or</w:t>
      </w:r>
      <w:r>
        <w:rPr>
          <w:spacing w:val="-17"/>
          <w:w w:val="105"/>
        </w:rPr>
        <w:t xml:space="preserve"> </w:t>
      </w:r>
      <w:r>
        <w:rPr>
          <w:w w:val="105"/>
        </w:rPr>
        <w:t>online</w:t>
      </w:r>
      <w:r>
        <w:rPr>
          <w:spacing w:val="-12"/>
          <w:w w:val="105"/>
        </w:rPr>
        <w:t xml:space="preserve"> </w:t>
      </w:r>
      <w:r>
        <w:rPr>
          <w:w w:val="105"/>
        </w:rPr>
        <w:t>source</w:t>
      </w:r>
      <w:r>
        <w:rPr>
          <w:spacing w:val="-9"/>
          <w:w w:val="105"/>
        </w:rPr>
        <w:t xml:space="preserve"> </w:t>
      </w:r>
      <w:r>
        <w:rPr>
          <w:w w:val="105"/>
        </w:rPr>
        <w:t>(even</w:t>
      </w:r>
      <w:r>
        <w:rPr>
          <w:spacing w:val="-14"/>
          <w:w w:val="105"/>
        </w:rPr>
        <w:t xml:space="preserve"> </w:t>
      </w:r>
      <w:r>
        <w:rPr>
          <w:w w:val="105"/>
        </w:rPr>
        <w:t>a</w:t>
      </w:r>
      <w:r>
        <w:rPr>
          <w:spacing w:val="-7"/>
          <w:w w:val="105"/>
        </w:rPr>
        <w:t xml:space="preserve"> </w:t>
      </w:r>
      <w:r>
        <w:rPr>
          <w:w w:val="105"/>
        </w:rPr>
        <w:t>public</w:t>
      </w:r>
      <w:r>
        <w:rPr>
          <w:spacing w:val="-15"/>
          <w:w w:val="105"/>
        </w:rPr>
        <w:t xml:space="preserve"> </w:t>
      </w:r>
      <w:r>
        <w:rPr>
          <w:w w:val="105"/>
        </w:rPr>
        <w:t>source)</w:t>
      </w:r>
      <w:r>
        <w:rPr>
          <w:spacing w:val="-6"/>
          <w:w w:val="105"/>
        </w:rPr>
        <w:t xml:space="preserve"> </w:t>
      </w:r>
      <w:r>
        <w:rPr>
          <w:w w:val="105"/>
        </w:rPr>
        <w:t>or</w:t>
      </w:r>
      <w:r>
        <w:rPr>
          <w:spacing w:val="-13"/>
          <w:w w:val="105"/>
        </w:rPr>
        <w:t xml:space="preserve"> </w:t>
      </w:r>
      <w:r>
        <w:rPr>
          <w:spacing w:val="-2"/>
          <w:w w:val="105"/>
        </w:rPr>
        <w:t>submi</w:t>
      </w:r>
      <w:r>
        <w:rPr>
          <w:spacing w:val="-1"/>
          <w:w w:val="105"/>
        </w:rPr>
        <w:t>tting</w:t>
      </w:r>
      <w:r>
        <w:rPr>
          <w:spacing w:val="22"/>
          <w:w w:val="112"/>
        </w:rPr>
        <w:t xml:space="preserve"> </w:t>
      </w:r>
      <w:r>
        <w:rPr>
          <w:w w:val="105"/>
        </w:rPr>
        <w:t>someth</w:t>
      </w:r>
      <w:r>
        <w:rPr>
          <w:spacing w:val="10"/>
          <w:w w:val="105"/>
        </w:rPr>
        <w:t>i</w:t>
      </w:r>
      <w:r>
        <w:rPr>
          <w:w w:val="105"/>
        </w:rPr>
        <w:t>ng</w:t>
      </w:r>
      <w:r>
        <w:rPr>
          <w:spacing w:val="-35"/>
          <w:w w:val="105"/>
        </w:rPr>
        <w:t xml:space="preserve"> </w:t>
      </w:r>
      <w:r>
        <w:rPr>
          <w:w w:val="105"/>
        </w:rPr>
        <w:t>you</w:t>
      </w:r>
      <w:r>
        <w:rPr>
          <w:spacing w:val="-2"/>
          <w:w w:val="105"/>
        </w:rPr>
        <w:t xml:space="preserve"> </w:t>
      </w:r>
      <w:r>
        <w:rPr>
          <w:w w:val="105"/>
        </w:rPr>
        <w:t>have</w:t>
      </w:r>
      <w:r>
        <w:rPr>
          <w:spacing w:val="-11"/>
          <w:w w:val="105"/>
        </w:rPr>
        <w:t xml:space="preserve"> </w:t>
      </w:r>
      <w:r>
        <w:rPr>
          <w:w w:val="105"/>
        </w:rPr>
        <w:t>wr</w:t>
      </w:r>
      <w:r>
        <w:rPr>
          <w:spacing w:val="-2"/>
          <w:w w:val="105"/>
        </w:rPr>
        <w:t>i</w:t>
      </w:r>
      <w:r>
        <w:rPr>
          <w:w w:val="105"/>
        </w:rPr>
        <w:t>tten</w:t>
      </w:r>
      <w:r>
        <w:rPr>
          <w:spacing w:val="-17"/>
          <w:w w:val="105"/>
        </w:rPr>
        <w:t xml:space="preserve"> </w:t>
      </w:r>
      <w:r>
        <w:rPr>
          <w:w w:val="105"/>
        </w:rPr>
        <w:t>for</w:t>
      </w:r>
      <w:r>
        <w:rPr>
          <w:spacing w:val="-5"/>
          <w:w w:val="105"/>
        </w:rPr>
        <w:t xml:space="preserve"> </w:t>
      </w:r>
      <w:r>
        <w:rPr>
          <w:w w:val="105"/>
        </w:rPr>
        <w:t>another</w:t>
      </w:r>
      <w:r>
        <w:rPr>
          <w:spacing w:val="-4"/>
          <w:w w:val="105"/>
        </w:rPr>
        <w:t xml:space="preserve"> </w:t>
      </w:r>
      <w:r>
        <w:rPr>
          <w:w w:val="105"/>
        </w:rPr>
        <w:t>class.</w:t>
      </w:r>
      <w:r>
        <w:rPr>
          <w:spacing w:val="40"/>
          <w:w w:val="105"/>
        </w:rPr>
        <w:t xml:space="preserve"> </w:t>
      </w:r>
      <w:r>
        <w:rPr>
          <w:spacing w:val="-31"/>
          <w:w w:val="105"/>
        </w:rPr>
        <w:t>I</w:t>
      </w:r>
      <w:r>
        <w:rPr>
          <w:w w:val="105"/>
        </w:rPr>
        <w:t>f</w:t>
      </w:r>
      <w:r>
        <w:rPr>
          <w:spacing w:val="-12"/>
          <w:w w:val="105"/>
        </w:rPr>
        <w:t xml:space="preserve"> </w:t>
      </w:r>
      <w:r>
        <w:rPr>
          <w:w w:val="105"/>
        </w:rPr>
        <w:t>you</w:t>
      </w:r>
      <w:r>
        <w:rPr>
          <w:spacing w:val="-5"/>
          <w:w w:val="105"/>
        </w:rPr>
        <w:t xml:space="preserve"> </w:t>
      </w:r>
      <w:r>
        <w:rPr>
          <w:w w:val="105"/>
        </w:rPr>
        <w:t>unsure,</w:t>
      </w:r>
      <w:r>
        <w:rPr>
          <w:spacing w:val="-12"/>
          <w:w w:val="105"/>
        </w:rPr>
        <w:t xml:space="preserve"> </w:t>
      </w:r>
      <w:r>
        <w:rPr>
          <w:w w:val="105"/>
        </w:rPr>
        <w:t>p</w:t>
      </w:r>
      <w:r>
        <w:rPr>
          <w:spacing w:val="-13"/>
          <w:w w:val="105"/>
        </w:rPr>
        <w:t>l</w:t>
      </w:r>
      <w:r>
        <w:rPr>
          <w:w w:val="105"/>
        </w:rPr>
        <w:t>ease</w:t>
      </w:r>
      <w:r>
        <w:rPr>
          <w:spacing w:val="-12"/>
          <w:w w:val="105"/>
        </w:rPr>
        <w:t xml:space="preserve"> </w:t>
      </w:r>
      <w:r>
        <w:rPr>
          <w:w w:val="105"/>
        </w:rPr>
        <w:t>g</w:t>
      </w:r>
      <w:r>
        <w:rPr>
          <w:spacing w:val="-9"/>
          <w:w w:val="105"/>
        </w:rPr>
        <w:t>i</w:t>
      </w:r>
      <w:r>
        <w:rPr>
          <w:w w:val="105"/>
        </w:rPr>
        <w:t>ve</w:t>
      </w:r>
      <w:r>
        <w:rPr>
          <w:spacing w:val="-7"/>
          <w:w w:val="105"/>
        </w:rPr>
        <w:t xml:space="preserve"> </w:t>
      </w:r>
      <w:r>
        <w:rPr>
          <w:w w:val="105"/>
        </w:rPr>
        <w:t>cred</w:t>
      </w:r>
      <w:r>
        <w:rPr>
          <w:spacing w:val="-4"/>
          <w:w w:val="105"/>
        </w:rPr>
        <w:t>i</w:t>
      </w:r>
      <w:r>
        <w:rPr>
          <w:w w:val="105"/>
        </w:rPr>
        <w:t>t</w:t>
      </w:r>
      <w:r>
        <w:rPr>
          <w:spacing w:val="-14"/>
          <w:w w:val="105"/>
        </w:rPr>
        <w:t xml:space="preserve"> </w:t>
      </w:r>
      <w:r>
        <w:rPr>
          <w:w w:val="105"/>
        </w:rPr>
        <w:t>to</w:t>
      </w:r>
      <w:r>
        <w:rPr>
          <w:spacing w:val="-13"/>
          <w:w w:val="105"/>
        </w:rPr>
        <w:t xml:space="preserve"> </w:t>
      </w:r>
      <w:r>
        <w:rPr>
          <w:w w:val="105"/>
        </w:rPr>
        <w:t>your source</w:t>
      </w:r>
      <w:r>
        <w:rPr>
          <w:spacing w:val="-1"/>
          <w:w w:val="105"/>
        </w:rPr>
        <w:t xml:space="preserve"> </w:t>
      </w:r>
      <w:r>
        <w:rPr>
          <w:w w:val="105"/>
        </w:rPr>
        <w:t>or</w:t>
      </w:r>
      <w:r>
        <w:rPr>
          <w:spacing w:val="-14"/>
          <w:w w:val="105"/>
        </w:rPr>
        <w:t xml:space="preserve"> </w:t>
      </w:r>
      <w:r>
        <w:rPr>
          <w:w w:val="105"/>
        </w:rPr>
        <w:t>ta</w:t>
      </w:r>
      <w:r>
        <w:rPr>
          <w:spacing w:val="2"/>
          <w:w w:val="105"/>
        </w:rPr>
        <w:t>l</w:t>
      </w:r>
      <w:r>
        <w:rPr>
          <w:w w:val="105"/>
        </w:rPr>
        <w:t>k</w:t>
      </w:r>
      <w:r>
        <w:rPr>
          <w:spacing w:val="-29"/>
          <w:w w:val="105"/>
        </w:rPr>
        <w:t xml:space="preserve"> </w:t>
      </w:r>
      <w:r>
        <w:rPr>
          <w:w w:val="105"/>
        </w:rPr>
        <w:t>to</w:t>
      </w:r>
      <w:r>
        <w:rPr>
          <w:spacing w:val="-4"/>
          <w:w w:val="105"/>
        </w:rPr>
        <w:t xml:space="preserve"> </w:t>
      </w:r>
      <w:r>
        <w:rPr>
          <w:w w:val="105"/>
        </w:rPr>
        <w:t>me</w:t>
      </w:r>
      <w:r>
        <w:rPr>
          <w:w w:val="103"/>
        </w:rPr>
        <w:t xml:space="preserve"> </w:t>
      </w:r>
      <w:r>
        <w:rPr>
          <w:w w:val="105"/>
        </w:rPr>
        <w:t>about</w:t>
      </w:r>
      <w:r>
        <w:rPr>
          <w:spacing w:val="-6"/>
          <w:w w:val="105"/>
        </w:rPr>
        <w:t xml:space="preserve"> </w:t>
      </w:r>
      <w:r>
        <w:rPr>
          <w:spacing w:val="-24"/>
          <w:w w:val="105"/>
        </w:rPr>
        <w:t>i</w:t>
      </w:r>
      <w:r>
        <w:rPr>
          <w:w w:val="105"/>
        </w:rPr>
        <w:t>t.</w:t>
      </w:r>
      <w:r>
        <w:rPr>
          <w:spacing w:val="11"/>
          <w:w w:val="105"/>
        </w:rPr>
        <w:t xml:space="preserve"> </w:t>
      </w:r>
      <w:r>
        <w:rPr>
          <w:w w:val="105"/>
        </w:rPr>
        <w:t>Students</w:t>
      </w:r>
      <w:r>
        <w:rPr>
          <w:spacing w:val="-12"/>
          <w:w w:val="105"/>
        </w:rPr>
        <w:t xml:space="preserve"> </w:t>
      </w:r>
      <w:r>
        <w:rPr>
          <w:w w:val="105"/>
        </w:rPr>
        <w:t>who</w:t>
      </w:r>
      <w:r>
        <w:rPr>
          <w:spacing w:val="-6"/>
          <w:w w:val="105"/>
        </w:rPr>
        <w:t xml:space="preserve"> </w:t>
      </w:r>
      <w:r>
        <w:rPr>
          <w:w w:val="105"/>
        </w:rPr>
        <w:t>plag</w:t>
      </w:r>
      <w:r>
        <w:rPr>
          <w:spacing w:val="-4"/>
          <w:w w:val="105"/>
        </w:rPr>
        <w:t>i</w:t>
      </w:r>
      <w:r>
        <w:rPr>
          <w:w w:val="105"/>
        </w:rPr>
        <w:t>arize</w:t>
      </w:r>
      <w:r>
        <w:rPr>
          <w:spacing w:val="-13"/>
          <w:w w:val="105"/>
        </w:rPr>
        <w:t xml:space="preserve"> </w:t>
      </w:r>
      <w:r>
        <w:rPr>
          <w:w w:val="105"/>
        </w:rPr>
        <w:t>will</w:t>
      </w:r>
      <w:r>
        <w:rPr>
          <w:spacing w:val="-9"/>
          <w:w w:val="105"/>
        </w:rPr>
        <w:t xml:space="preserve"> </w:t>
      </w:r>
      <w:r>
        <w:rPr>
          <w:w w:val="105"/>
        </w:rPr>
        <w:t>be</w:t>
      </w:r>
      <w:r>
        <w:rPr>
          <w:spacing w:val="-14"/>
          <w:w w:val="105"/>
        </w:rPr>
        <w:t xml:space="preserve"> </w:t>
      </w:r>
      <w:r>
        <w:rPr>
          <w:w w:val="105"/>
        </w:rPr>
        <w:t>penalized</w:t>
      </w:r>
      <w:r>
        <w:rPr>
          <w:spacing w:val="-13"/>
          <w:w w:val="105"/>
        </w:rPr>
        <w:t xml:space="preserve"> </w:t>
      </w:r>
      <w:r>
        <w:rPr>
          <w:w w:val="105"/>
        </w:rPr>
        <w:t>and</w:t>
      </w:r>
      <w:r>
        <w:rPr>
          <w:spacing w:val="-12"/>
          <w:w w:val="105"/>
        </w:rPr>
        <w:t xml:space="preserve"> </w:t>
      </w:r>
      <w:r>
        <w:rPr>
          <w:w w:val="105"/>
        </w:rPr>
        <w:t>reported</w:t>
      </w:r>
      <w:r>
        <w:rPr>
          <w:spacing w:val="-22"/>
          <w:w w:val="105"/>
        </w:rPr>
        <w:t xml:space="preserve"> </w:t>
      </w:r>
      <w:r>
        <w:rPr>
          <w:w w:val="105"/>
        </w:rPr>
        <w:t>to</w:t>
      </w:r>
      <w:r>
        <w:rPr>
          <w:spacing w:val="-10"/>
          <w:w w:val="105"/>
        </w:rPr>
        <w:t xml:space="preserve"> </w:t>
      </w:r>
      <w:r>
        <w:rPr>
          <w:w w:val="105"/>
        </w:rPr>
        <w:t>un</w:t>
      </w:r>
      <w:r>
        <w:rPr>
          <w:spacing w:val="-13"/>
          <w:w w:val="105"/>
        </w:rPr>
        <w:t>i</w:t>
      </w:r>
      <w:r>
        <w:rPr>
          <w:w w:val="105"/>
        </w:rPr>
        <w:t>versity</w:t>
      </w:r>
      <w:r>
        <w:rPr>
          <w:spacing w:val="-5"/>
          <w:w w:val="105"/>
        </w:rPr>
        <w:t xml:space="preserve"> </w:t>
      </w:r>
      <w:r>
        <w:rPr>
          <w:w w:val="105"/>
        </w:rPr>
        <w:t>officials.</w:t>
      </w:r>
      <w:r>
        <w:rPr>
          <w:spacing w:val="25"/>
          <w:w w:val="105"/>
        </w:rPr>
        <w:t xml:space="preserve"> </w:t>
      </w:r>
      <w:r>
        <w:rPr>
          <w:w w:val="105"/>
        </w:rPr>
        <w:t>You</w:t>
      </w:r>
      <w:r>
        <w:rPr>
          <w:spacing w:val="-13"/>
          <w:w w:val="105"/>
        </w:rPr>
        <w:t xml:space="preserve"> </w:t>
      </w:r>
      <w:r>
        <w:rPr>
          <w:w w:val="105"/>
        </w:rPr>
        <w:t>will</w:t>
      </w:r>
      <w:r>
        <w:rPr>
          <w:spacing w:val="-12"/>
          <w:w w:val="105"/>
        </w:rPr>
        <w:t xml:space="preserve"> </w:t>
      </w:r>
      <w:r>
        <w:rPr>
          <w:w w:val="105"/>
        </w:rPr>
        <w:t>a</w:t>
      </w:r>
      <w:r>
        <w:rPr>
          <w:spacing w:val="-10"/>
          <w:w w:val="105"/>
        </w:rPr>
        <w:t>l</w:t>
      </w:r>
      <w:r>
        <w:rPr>
          <w:w w:val="105"/>
        </w:rPr>
        <w:t>so</w:t>
      </w:r>
      <w:r>
        <w:rPr>
          <w:spacing w:val="-8"/>
          <w:w w:val="105"/>
        </w:rPr>
        <w:t xml:space="preserve"> </w:t>
      </w:r>
      <w:r>
        <w:rPr>
          <w:w w:val="105"/>
        </w:rPr>
        <w:t>rece</w:t>
      </w:r>
      <w:r>
        <w:rPr>
          <w:spacing w:val="-11"/>
          <w:w w:val="105"/>
        </w:rPr>
        <w:t>i</w:t>
      </w:r>
      <w:r>
        <w:rPr>
          <w:w w:val="105"/>
        </w:rPr>
        <w:t>ve</w:t>
      </w:r>
      <w:r>
        <w:rPr>
          <w:spacing w:val="-14"/>
          <w:w w:val="105"/>
        </w:rPr>
        <w:t xml:space="preserve"> </w:t>
      </w:r>
      <w:r>
        <w:rPr>
          <w:w w:val="105"/>
        </w:rPr>
        <w:t>a</w:t>
      </w:r>
      <w:r>
        <w:rPr>
          <w:w w:val="87"/>
        </w:rPr>
        <w:t xml:space="preserve"> </w:t>
      </w:r>
      <w:r>
        <w:rPr>
          <w:w w:val="105"/>
        </w:rPr>
        <w:t>grade</w:t>
      </w:r>
      <w:r>
        <w:rPr>
          <w:spacing w:val="-20"/>
          <w:w w:val="105"/>
        </w:rPr>
        <w:t xml:space="preserve"> </w:t>
      </w:r>
      <w:r>
        <w:rPr>
          <w:w w:val="105"/>
        </w:rPr>
        <w:t>of</w:t>
      </w:r>
      <w:r>
        <w:rPr>
          <w:spacing w:val="-24"/>
          <w:w w:val="105"/>
        </w:rPr>
        <w:t xml:space="preserve"> </w:t>
      </w:r>
      <w:r>
        <w:rPr>
          <w:w w:val="105"/>
        </w:rPr>
        <w:t>zero</w:t>
      </w:r>
      <w:r>
        <w:rPr>
          <w:spacing w:val="-28"/>
          <w:w w:val="105"/>
        </w:rPr>
        <w:t xml:space="preserve"> </w:t>
      </w:r>
      <w:r>
        <w:rPr>
          <w:w w:val="105"/>
        </w:rPr>
        <w:t>for</w:t>
      </w:r>
      <w:r>
        <w:rPr>
          <w:spacing w:val="-28"/>
          <w:w w:val="105"/>
        </w:rPr>
        <w:t xml:space="preserve"> </w:t>
      </w:r>
      <w:r>
        <w:rPr>
          <w:w w:val="105"/>
        </w:rPr>
        <w:t>the</w:t>
      </w:r>
      <w:r>
        <w:rPr>
          <w:spacing w:val="-23"/>
          <w:w w:val="105"/>
        </w:rPr>
        <w:t xml:space="preserve"> </w:t>
      </w:r>
      <w:r>
        <w:rPr>
          <w:w w:val="105"/>
        </w:rPr>
        <w:t>assignment</w:t>
      </w:r>
      <w:r>
        <w:rPr>
          <w:spacing w:val="-21"/>
          <w:w w:val="105"/>
        </w:rPr>
        <w:t xml:space="preserve"> </w:t>
      </w:r>
      <w:r>
        <w:rPr>
          <w:w w:val="105"/>
        </w:rPr>
        <w:t>where</w:t>
      </w:r>
      <w:r>
        <w:rPr>
          <w:spacing w:val="-16"/>
          <w:w w:val="105"/>
        </w:rPr>
        <w:t xml:space="preserve"> </w:t>
      </w:r>
      <w:r>
        <w:rPr>
          <w:w w:val="105"/>
        </w:rPr>
        <w:t>plagiarism</w:t>
      </w:r>
      <w:r>
        <w:rPr>
          <w:spacing w:val="-20"/>
          <w:w w:val="105"/>
        </w:rPr>
        <w:t xml:space="preserve"> </w:t>
      </w:r>
      <w:r>
        <w:rPr>
          <w:w w:val="105"/>
        </w:rPr>
        <w:t>occurred.</w:t>
      </w:r>
    </w:p>
    <w:p w14:paraId="69E973D8" w14:textId="77777777" w:rsidR="00AF6AEB" w:rsidRDefault="00AF6AEB" w:rsidP="009A1F3F">
      <w:pPr>
        <w:pStyle w:val="Heading2"/>
      </w:pPr>
      <w:r>
        <w:lastRenderedPageBreak/>
        <w:t>Academic</w:t>
      </w:r>
      <w:r>
        <w:rPr>
          <w:spacing w:val="42"/>
        </w:rPr>
        <w:t xml:space="preserve"> </w:t>
      </w:r>
      <w:r>
        <w:t>Misconduct</w:t>
      </w:r>
    </w:p>
    <w:p w14:paraId="4DC6C17E" w14:textId="77777777" w:rsidR="00047C55" w:rsidRDefault="00047C55" w:rsidP="00047C55">
      <w:r>
        <w:t>It</w:t>
      </w:r>
      <w:r>
        <w:rPr>
          <w:spacing w:val="-6"/>
        </w:rPr>
        <w:t xml:space="preserve"> </w:t>
      </w:r>
      <w:r>
        <w:rPr>
          <w:spacing w:val="-9"/>
        </w:rPr>
        <w:t>i</w:t>
      </w:r>
      <w:r>
        <w:rPr>
          <w:spacing w:val="-18"/>
        </w:rPr>
        <w:t>s</w:t>
      </w:r>
      <w:r>
        <w:rPr>
          <w:spacing w:val="-4"/>
        </w:rPr>
        <w:t xml:space="preserve"> </w:t>
      </w:r>
      <w:r>
        <w:t>the</w:t>
      </w:r>
      <w:r>
        <w:rPr>
          <w:spacing w:val="22"/>
        </w:rPr>
        <w:t xml:space="preserve"> </w:t>
      </w:r>
      <w:r>
        <w:t>responsibility</w:t>
      </w:r>
      <w:r>
        <w:rPr>
          <w:spacing w:val="26"/>
        </w:rPr>
        <w:t xml:space="preserve"> </w:t>
      </w:r>
      <w:r>
        <w:t>of</w:t>
      </w:r>
      <w:r>
        <w:rPr>
          <w:spacing w:val="6"/>
        </w:rPr>
        <w:t xml:space="preserve"> </w:t>
      </w:r>
      <w:r>
        <w:t>the</w:t>
      </w:r>
      <w:r>
        <w:rPr>
          <w:spacing w:val="10"/>
        </w:rPr>
        <w:t xml:space="preserve"> </w:t>
      </w:r>
      <w:r>
        <w:rPr>
          <w:spacing w:val="-1"/>
        </w:rPr>
        <w:t>Committee</w:t>
      </w:r>
      <w:r>
        <w:rPr>
          <w:spacing w:val="11"/>
        </w:rPr>
        <w:t xml:space="preserve"> </w:t>
      </w:r>
      <w:r>
        <w:t>on Academic</w:t>
      </w:r>
      <w:r>
        <w:rPr>
          <w:spacing w:val="44"/>
        </w:rPr>
        <w:t xml:space="preserve"> </w:t>
      </w:r>
      <w:r>
        <w:rPr>
          <w:spacing w:val="-2"/>
        </w:rPr>
        <w:t>Mi</w:t>
      </w:r>
      <w:r>
        <w:rPr>
          <w:spacing w:val="-3"/>
        </w:rPr>
        <w:t>sconduct</w:t>
      </w:r>
      <w:r>
        <w:rPr>
          <w:spacing w:val="26"/>
        </w:rPr>
        <w:t xml:space="preserve"> </w:t>
      </w:r>
      <w:r>
        <w:t>to</w:t>
      </w:r>
      <w:r>
        <w:rPr>
          <w:spacing w:val="21"/>
        </w:rPr>
        <w:t xml:space="preserve"> </w:t>
      </w:r>
      <w:r>
        <w:rPr>
          <w:spacing w:val="-1"/>
        </w:rPr>
        <w:t>investigate</w:t>
      </w:r>
      <w:r>
        <w:rPr>
          <w:spacing w:val="16"/>
        </w:rPr>
        <w:t xml:space="preserve"> </w:t>
      </w:r>
      <w:r>
        <w:t>or</w:t>
      </w:r>
      <w:r>
        <w:rPr>
          <w:spacing w:val="13"/>
        </w:rPr>
        <w:t xml:space="preserve"> </w:t>
      </w:r>
      <w:r>
        <w:t>establish</w:t>
      </w:r>
      <w:r>
        <w:rPr>
          <w:spacing w:val="27"/>
        </w:rPr>
        <w:t xml:space="preserve"> </w:t>
      </w:r>
      <w:r>
        <w:t>procedures</w:t>
      </w:r>
      <w:r>
        <w:rPr>
          <w:spacing w:val="6"/>
        </w:rPr>
        <w:t xml:space="preserve"> </w:t>
      </w:r>
      <w:r>
        <w:t>for</w:t>
      </w:r>
      <w:r>
        <w:rPr>
          <w:spacing w:val="9"/>
        </w:rPr>
        <w:t xml:space="preserve"> </w:t>
      </w:r>
      <w:r>
        <w:t>the</w:t>
      </w:r>
      <w:r>
        <w:rPr>
          <w:spacing w:val="41"/>
          <w:w w:val="106"/>
        </w:rPr>
        <w:t xml:space="preserve"> </w:t>
      </w:r>
      <w:r>
        <w:rPr>
          <w:spacing w:val="-16"/>
        </w:rPr>
        <w:t>i</w:t>
      </w:r>
      <w:r>
        <w:t>nvest</w:t>
      </w:r>
      <w:r>
        <w:rPr>
          <w:spacing w:val="-13"/>
        </w:rPr>
        <w:t>i</w:t>
      </w:r>
      <w:r>
        <w:t>gat</w:t>
      </w:r>
      <w:r>
        <w:rPr>
          <w:spacing w:val="-4"/>
        </w:rPr>
        <w:t>i</w:t>
      </w:r>
      <w:r>
        <w:t>on</w:t>
      </w:r>
      <w:r>
        <w:rPr>
          <w:spacing w:val="2"/>
        </w:rPr>
        <w:t xml:space="preserve"> </w:t>
      </w:r>
      <w:r>
        <w:t>of</w:t>
      </w:r>
      <w:r>
        <w:rPr>
          <w:spacing w:val="9"/>
        </w:rPr>
        <w:t xml:space="preserve"> </w:t>
      </w:r>
      <w:r>
        <w:t>all</w:t>
      </w:r>
      <w:r>
        <w:rPr>
          <w:spacing w:val="7"/>
        </w:rPr>
        <w:t xml:space="preserve"> </w:t>
      </w:r>
      <w:r>
        <w:t>reported</w:t>
      </w:r>
      <w:r>
        <w:rPr>
          <w:spacing w:val="8"/>
        </w:rPr>
        <w:t xml:space="preserve"> </w:t>
      </w:r>
      <w:r>
        <w:t>cases</w:t>
      </w:r>
      <w:r>
        <w:rPr>
          <w:spacing w:val="3"/>
        </w:rPr>
        <w:t xml:space="preserve"> </w:t>
      </w:r>
      <w:r>
        <w:t>of</w:t>
      </w:r>
      <w:r>
        <w:rPr>
          <w:spacing w:val="9"/>
        </w:rPr>
        <w:t xml:space="preserve"> </w:t>
      </w:r>
      <w:r>
        <w:t>student</w:t>
      </w:r>
      <w:r>
        <w:rPr>
          <w:spacing w:val="27"/>
        </w:rPr>
        <w:t xml:space="preserve"> </w:t>
      </w:r>
      <w:r>
        <w:t>academ</w:t>
      </w:r>
      <w:r>
        <w:rPr>
          <w:spacing w:val="9"/>
        </w:rPr>
        <w:t>i</w:t>
      </w:r>
      <w:r>
        <w:t>c</w:t>
      </w:r>
      <w:r>
        <w:rPr>
          <w:spacing w:val="15"/>
        </w:rPr>
        <w:t xml:space="preserve"> </w:t>
      </w:r>
      <w:r>
        <w:t>m</w:t>
      </w:r>
      <w:r>
        <w:rPr>
          <w:spacing w:val="-15"/>
        </w:rPr>
        <w:t>i</w:t>
      </w:r>
      <w:r>
        <w:t>sconduct.</w:t>
      </w:r>
      <w:r>
        <w:rPr>
          <w:spacing w:val="5"/>
        </w:rPr>
        <w:t xml:space="preserve"> </w:t>
      </w:r>
      <w:r>
        <w:t>The</w:t>
      </w:r>
      <w:r>
        <w:rPr>
          <w:spacing w:val="10"/>
        </w:rPr>
        <w:t xml:space="preserve"> </w:t>
      </w:r>
      <w:r>
        <w:t>term</w:t>
      </w:r>
      <w:r>
        <w:rPr>
          <w:spacing w:val="18"/>
        </w:rPr>
        <w:t xml:space="preserve"> </w:t>
      </w:r>
      <w:r>
        <w:t>"academic</w:t>
      </w:r>
      <w:r>
        <w:rPr>
          <w:spacing w:val="36"/>
        </w:rPr>
        <w:t xml:space="preserve"> </w:t>
      </w:r>
      <w:r>
        <w:t>m</w:t>
      </w:r>
      <w:r>
        <w:rPr>
          <w:spacing w:val="-11"/>
        </w:rPr>
        <w:t>i</w:t>
      </w:r>
      <w:r>
        <w:t>sconduct"</w:t>
      </w:r>
      <w:r>
        <w:rPr>
          <w:spacing w:val="39"/>
        </w:rPr>
        <w:t xml:space="preserve"> </w:t>
      </w:r>
      <w:r>
        <w:rPr>
          <w:spacing w:val="-15"/>
        </w:rPr>
        <w:t>i</w:t>
      </w:r>
      <w:r>
        <w:t>ncludes</w:t>
      </w:r>
      <w:r>
        <w:rPr>
          <w:w w:val="98"/>
        </w:rPr>
        <w:t xml:space="preserve"> </w:t>
      </w:r>
      <w:r>
        <w:t>all</w:t>
      </w:r>
      <w:r>
        <w:rPr>
          <w:spacing w:val="3"/>
        </w:rPr>
        <w:t xml:space="preserve"> </w:t>
      </w:r>
      <w:r>
        <w:t>forms</w:t>
      </w:r>
      <w:r>
        <w:rPr>
          <w:spacing w:val="18"/>
        </w:rPr>
        <w:t xml:space="preserve"> </w:t>
      </w:r>
      <w:r>
        <w:t>of</w:t>
      </w:r>
      <w:r>
        <w:rPr>
          <w:spacing w:val="4"/>
        </w:rPr>
        <w:t xml:space="preserve"> </w:t>
      </w:r>
      <w:r>
        <w:t>student</w:t>
      </w:r>
      <w:r>
        <w:rPr>
          <w:spacing w:val="32"/>
        </w:rPr>
        <w:t xml:space="preserve"> </w:t>
      </w:r>
      <w:r>
        <w:t>academic</w:t>
      </w:r>
      <w:r>
        <w:rPr>
          <w:spacing w:val="39"/>
        </w:rPr>
        <w:t xml:space="preserve"> </w:t>
      </w:r>
      <w:r>
        <w:t>misconduct</w:t>
      </w:r>
      <w:r>
        <w:rPr>
          <w:spacing w:val="27"/>
        </w:rPr>
        <w:t xml:space="preserve"> </w:t>
      </w:r>
      <w:r>
        <w:t>wherever</w:t>
      </w:r>
      <w:r>
        <w:rPr>
          <w:spacing w:val="40"/>
        </w:rPr>
        <w:t xml:space="preserve"> </w:t>
      </w:r>
      <w:r>
        <w:rPr>
          <w:spacing w:val="-1"/>
        </w:rPr>
        <w:t>committed;</w:t>
      </w:r>
      <w:r>
        <w:rPr>
          <w:spacing w:val="20"/>
        </w:rPr>
        <w:t xml:space="preserve"> </w:t>
      </w:r>
      <w:r>
        <w:t>illustrated</w:t>
      </w:r>
      <w:r>
        <w:rPr>
          <w:spacing w:val="25"/>
        </w:rPr>
        <w:t xml:space="preserve"> </w:t>
      </w:r>
      <w:r>
        <w:t>by,</w:t>
      </w:r>
      <w:r>
        <w:rPr>
          <w:spacing w:val="3"/>
        </w:rPr>
        <w:t xml:space="preserve"> </w:t>
      </w:r>
      <w:r>
        <w:t>but</w:t>
      </w:r>
      <w:r>
        <w:rPr>
          <w:spacing w:val="18"/>
        </w:rPr>
        <w:t xml:space="preserve"> </w:t>
      </w:r>
      <w:r>
        <w:t>not</w:t>
      </w:r>
      <w:r>
        <w:rPr>
          <w:spacing w:val="19"/>
        </w:rPr>
        <w:t xml:space="preserve"> </w:t>
      </w:r>
      <w:r>
        <w:rPr>
          <w:spacing w:val="-3"/>
        </w:rPr>
        <w:t>limited</w:t>
      </w:r>
      <w:r>
        <w:rPr>
          <w:spacing w:val="3"/>
        </w:rPr>
        <w:t xml:space="preserve"> </w:t>
      </w:r>
      <w:r>
        <w:t>to,</w:t>
      </w:r>
      <w:r>
        <w:rPr>
          <w:spacing w:val="5"/>
        </w:rPr>
        <w:t xml:space="preserve"> </w:t>
      </w:r>
      <w:r>
        <w:t>cases</w:t>
      </w:r>
      <w:r>
        <w:rPr>
          <w:spacing w:val="13"/>
        </w:rPr>
        <w:t xml:space="preserve"> </w:t>
      </w:r>
      <w:r>
        <w:t>of</w:t>
      </w:r>
      <w:r>
        <w:rPr>
          <w:spacing w:val="29"/>
          <w:w w:val="108"/>
        </w:rPr>
        <w:t xml:space="preserve"> </w:t>
      </w:r>
      <w:r>
        <w:t>p</w:t>
      </w:r>
      <w:r>
        <w:rPr>
          <w:spacing w:val="-13"/>
        </w:rPr>
        <w:t>l</w:t>
      </w:r>
      <w:r>
        <w:t>agiar</w:t>
      </w:r>
      <w:r>
        <w:rPr>
          <w:spacing w:val="4"/>
        </w:rPr>
        <w:t>i</w:t>
      </w:r>
      <w:r>
        <w:t>sm</w:t>
      </w:r>
      <w:r>
        <w:rPr>
          <w:spacing w:val="10"/>
        </w:rPr>
        <w:t xml:space="preserve"> </w:t>
      </w:r>
      <w:r>
        <w:t>and</w:t>
      </w:r>
      <w:r>
        <w:rPr>
          <w:spacing w:val="14"/>
        </w:rPr>
        <w:t xml:space="preserve"> </w:t>
      </w:r>
      <w:r>
        <w:t>dishonest</w:t>
      </w:r>
      <w:r>
        <w:rPr>
          <w:spacing w:val="41"/>
        </w:rPr>
        <w:t xml:space="preserve"> </w:t>
      </w:r>
      <w:r>
        <w:t>practices</w:t>
      </w:r>
      <w:r>
        <w:rPr>
          <w:spacing w:val="13"/>
        </w:rPr>
        <w:t xml:space="preserve"> </w:t>
      </w:r>
      <w:r>
        <w:rPr>
          <w:spacing w:val="-16"/>
        </w:rPr>
        <w:t>i</w:t>
      </w:r>
      <w:r>
        <w:t>n</w:t>
      </w:r>
      <w:r>
        <w:rPr>
          <w:spacing w:val="1"/>
        </w:rPr>
        <w:t xml:space="preserve"> </w:t>
      </w:r>
      <w:r>
        <w:t>connect</w:t>
      </w:r>
      <w:r>
        <w:rPr>
          <w:spacing w:val="7"/>
        </w:rPr>
        <w:t>i</w:t>
      </w:r>
      <w:r>
        <w:t>on</w:t>
      </w:r>
      <w:r>
        <w:rPr>
          <w:spacing w:val="7"/>
        </w:rPr>
        <w:t xml:space="preserve"> </w:t>
      </w:r>
      <w:r>
        <w:t>with</w:t>
      </w:r>
      <w:r>
        <w:rPr>
          <w:spacing w:val="16"/>
        </w:rPr>
        <w:t xml:space="preserve"> </w:t>
      </w:r>
      <w:r>
        <w:t>exam</w:t>
      </w:r>
      <w:r>
        <w:rPr>
          <w:spacing w:val="10"/>
        </w:rPr>
        <w:t>i</w:t>
      </w:r>
      <w:r>
        <w:t>nat</w:t>
      </w:r>
      <w:r>
        <w:rPr>
          <w:spacing w:val="-7"/>
        </w:rPr>
        <w:t>i</w:t>
      </w:r>
      <w:r>
        <w:t>ons.</w:t>
      </w:r>
      <w:r>
        <w:rPr>
          <w:spacing w:val="16"/>
        </w:rPr>
        <w:t xml:space="preserve"> </w:t>
      </w:r>
      <w:r>
        <w:rPr>
          <w:spacing w:val="-20"/>
        </w:rPr>
        <w:t>I</w:t>
      </w:r>
      <w:r>
        <w:t>nstructors</w:t>
      </w:r>
      <w:r>
        <w:rPr>
          <w:spacing w:val="6"/>
        </w:rPr>
        <w:t xml:space="preserve"> </w:t>
      </w:r>
      <w:r>
        <w:t>shall</w:t>
      </w:r>
      <w:r>
        <w:rPr>
          <w:spacing w:val="11"/>
        </w:rPr>
        <w:t xml:space="preserve"> </w:t>
      </w:r>
      <w:r>
        <w:t>report</w:t>
      </w:r>
      <w:r>
        <w:rPr>
          <w:spacing w:val="10"/>
        </w:rPr>
        <w:t xml:space="preserve"> </w:t>
      </w:r>
      <w:r>
        <w:t>all</w:t>
      </w:r>
      <w:r>
        <w:rPr>
          <w:spacing w:val="6"/>
        </w:rPr>
        <w:t xml:space="preserve"> </w:t>
      </w:r>
      <w:r>
        <w:t>instances</w:t>
      </w:r>
      <w:r>
        <w:rPr>
          <w:spacing w:val="18"/>
        </w:rPr>
        <w:t xml:space="preserve"> </w:t>
      </w:r>
      <w:r>
        <w:t>of</w:t>
      </w:r>
      <w:r>
        <w:rPr>
          <w:w w:val="108"/>
        </w:rPr>
        <w:t xml:space="preserve"> </w:t>
      </w:r>
      <w:r>
        <w:t>alleged</w:t>
      </w:r>
      <w:r>
        <w:rPr>
          <w:spacing w:val="15"/>
        </w:rPr>
        <w:t xml:space="preserve"> </w:t>
      </w:r>
      <w:r>
        <w:t>academic</w:t>
      </w:r>
      <w:r>
        <w:rPr>
          <w:spacing w:val="33"/>
        </w:rPr>
        <w:t xml:space="preserve"> </w:t>
      </w:r>
      <w:r>
        <w:t>m</w:t>
      </w:r>
      <w:r>
        <w:rPr>
          <w:spacing w:val="-11"/>
        </w:rPr>
        <w:t>i</w:t>
      </w:r>
      <w:r>
        <w:t>sconduct</w:t>
      </w:r>
      <w:r>
        <w:rPr>
          <w:spacing w:val="23"/>
        </w:rPr>
        <w:t xml:space="preserve"> </w:t>
      </w:r>
      <w:r>
        <w:t>to</w:t>
      </w:r>
      <w:r>
        <w:rPr>
          <w:spacing w:val="3"/>
        </w:rPr>
        <w:t xml:space="preserve"> </w:t>
      </w:r>
      <w:r>
        <w:t>the</w:t>
      </w:r>
      <w:r>
        <w:rPr>
          <w:spacing w:val="5"/>
        </w:rPr>
        <w:t xml:space="preserve"> </w:t>
      </w:r>
      <w:r>
        <w:t>committee</w:t>
      </w:r>
      <w:r>
        <w:rPr>
          <w:spacing w:val="31"/>
        </w:rPr>
        <w:t xml:space="preserve"> </w:t>
      </w:r>
      <w:r>
        <w:t>(Faculty</w:t>
      </w:r>
      <w:r>
        <w:rPr>
          <w:spacing w:val="17"/>
        </w:rPr>
        <w:t xml:space="preserve"> </w:t>
      </w:r>
      <w:r>
        <w:t>Rule</w:t>
      </w:r>
      <w:r>
        <w:rPr>
          <w:spacing w:val="-4"/>
        </w:rPr>
        <w:t xml:space="preserve"> </w:t>
      </w:r>
      <w:r>
        <w:t>3335-5-487).</w:t>
      </w:r>
      <w:r>
        <w:rPr>
          <w:spacing w:val="34"/>
        </w:rPr>
        <w:t xml:space="preserve"> </w:t>
      </w:r>
      <w:r>
        <w:t>For</w:t>
      </w:r>
      <w:r>
        <w:rPr>
          <w:spacing w:val="2"/>
        </w:rPr>
        <w:t xml:space="preserve"> </w:t>
      </w:r>
      <w:r>
        <w:t>add</w:t>
      </w:r>
      <w:r>
        <w:rPr>
          <w:spacing w:val="-9"/>
        </w:rPr>
        <w:t>i</w:t>
      </w:r>
      <w:r>
        <w:t>tional</w:t>
      </w:r>
      <w:r>
        <w:rPr>
          <w:spacing w:val="12"/>
        </w:rPr>
        <w:t xml:space="preserve"> </w:t>
      </w:r>
      <w:r>
        <w:rPr>
          <w:spacing w:val="-19"/>
        </w:rPr>
        <w:t>i</w:t>
      </w:r>
      <w:r>
        <w:t>nformat</w:t>
      </w:r>
      <w:r>
        <w:rPr>
          <w:spacing w:val="-9"/>
        </w:rPr>
        <w:t>i</w:t>
      </w:r>
      <w:r>
        <w:t>on,</w:t>
      </w:r>
      <w:r>
        <w:rPr>
          <w:spacing w:val="3"/>
        </w:rPr>
        <w:t xml:space="preserve"> </w:t>
      </w:r>
      <w:r>
        <w:t>see the</w:t>
      </w:r>
      <w:r>
        <w:rPr>
          <w:w w:val="106"/>
        </w:rPr>
        <w:t xml:space="preserve"> </w:t>
      </w:r>
      <w:r>
        <w:t>Code</w:t>
      </w:r>
      <w:r>
        <w:rPr>
          <w:spacing w:val="-2"/>
        </w:rPr>
        <w:t xml:space="preserve"> </w:t>
      </w:r>
      <w:r>
        <w:t>of</w:t>
      </w:r>
      <w:r>
        <w:rPr>
          <w:spacing w:val="2"/>
        </w:rPr>
        <w:t xml:space="preserve"> </w:t>
      </w:r>
      <w:r>
        <w:t>Student</w:t>
      </w:r>
      <w:r>
        <w:rPr>
          <w:spacing w:val="15"/>
        </w:rPr>
        <w:t xml:space="preserve"> </w:t>
      </w:r>
      <w:r>
        <w:t>Conduct</w:t>
      </w:r>
      <w:r>
        <w:rPr>
          <w:spacing w:val="26"/>
        </w:rPr>
        <w:t xml:space="preserve"> </w:t>
      </w:r>
      <w:r>
        <w:rPr>
          <w:u w:val="single" w:color="000000"/>
        </w:rPr>
        <w:t>(http</w:t>
      </w:r>
      <w:r>
        <w:rPr>
          <w:spacing w:val="-36"/>
          <w:u w:val="single" w:color="000000"/>
        </w:rPr>
        <w:t>:</w:t>
      </w:r>
      <w:r>
        <w:rPr>
          <w:spacing w:val="-114"/>
          <w:u w:val="single" w:color="000000"/>
        </w:rPr>
        <w:t>l</w:t>
      </w:r>
      <w:r>
        <w:rPr>
          <w:spacing w:val="14"/>
          <w:u w:val="single" w:color="000000"/>
        </w:rPr>
        <w:t xml:space="preserve"> </w:t>
      </w:r>
      <w:r>
        <w:rPr>
          <w:spacing w:val="-114"/>
          <w:u w:val="single" w:color="000000"/>
        </w:rPr>
        <w:t>j</w:t>
      </w:r>
      <w:r>
        <w:rPr>
          <w:spacing w:val="4"/>
          <w:u w:val="single" w:color="000000"/>
        </w:rPr>
        <w:t xml:space="preserve"> </w:t>
      </w:r>
      <w:r>
        <w:rPr>
          <w:u w:val="single" w:color="000000"/>
        </w:rPr>
        <w:t xml:space="preserve">studentaffairs.osu.edu/info  </w:t>
      </w:r>
      <w:r>
        <w:rPr>
          <w:spacing w:val="45"/>
          <w:u w:val="single" w:color="000000"/>
        </w:rPr>
        <w:t xml:space="preserve"> </w:t>
      </w:r>
      <w:r>
        <w:rPr>
          <w:u w:val="single" w:color="000000"/>
        </w:rPr>
        <w:t xml:space="preserve">for  </w:t>
      </w:r>
      <w:r>
        <w:rPr>
          <w:spacing w:val="13"/>
          <w:u w:val="single" w:color="000000"/>
        </w:rPr>
        <w:t xml:space="preserve"> </w:t>
      </w:r>
      <w:r>
        <w:rPr>
          <w:u w:val="single" w:color="000000"/>
        </w:rPr>
        <w:t>students/csc.asp)</w:t>
      </w:r>
      <w:r>
        <w:t>.</w:t>
      </w:r>
    </w:p>
    <w:p w14:paraId="5823B795" w14:textId="77777777" w:rsidR="00047C55" w:rsidRDefault="00047C55" w:rsidP="009A1F3F"/>
    <w:p w14:paraId="6D46BCD2" w14:textId="77777777" w:rsidR="00047C55" w:rsidRDefault="00047C55" w:rsidP="009A1F3F"/>
    <w:p w14:paraId="024451A4" w14:textId="77777777" w:rsidR="00AF6AEB" w:rsidRDefault="00AF6AEB" w:rsidP="009A1F3F">
      <w:pPr>
        <w:pStyle w:val="Heading2"/>
      </w:pPr>
      <w:r>
        <w:rPr>
          <w:w w:val="105"/>
        </w:rPr>
        <w:t>Disability</w:t>
      </w:r>
      <w:r>
        <w:rPr>
          <w:spacing w:val="-48"/>
          <w:w w:val="105"/>
        </w:rPr>
        <w:t xml:space="preserve"> </w:t>
      </w:r>
      <w:r>
        <w:rPr>
          <w:w w:val="105"/>
        </w:rPr>
        <w:t>Services</w:t>
      </w:r>
    </w:p>
    <w:p w14:paraId="40514569" w14:textId="77777777" w:rsidR="00682624" w:rsidRPr="006224C3" w:rsidRDefault="00682624" w:rsidP="00682624">
      <w:pPr>
        <w:autoSpaceDE w:val="0"/>
        <w:autoSpaceDN w:val="0"/>
        <w:adjustRightInd w:val="0"/>
        <w:spacing w:after="0" w:line="240" w:lineRule="auto"/>
        <w:rPr>
          <w:rFonts w:cs="Times New Roman"/>
          <w:b/>
          <w:bCs/>
          <w:color w:val="000000"/>
          <w:sz w:val="32"/>
          <w:szCs w:val="32"/>
        </w:rPr>
      </w:pPr>
      <w:r w:rsidRPr="006224C3">
        <w:rPr>
          <w:rFonts w:cs="Times New Roman"/>
          <w:b/>
          <w:bCs/>
          <w:color w:val="000000"/>
          <w:sz w:val="32"/>
          <w:szCs w:val="32"/>
        </w:rPr>
        <w:t xml:space="preserve">The University strives to make all learning experiences as accessible as possible. If you anticipate or experience academic barriers based on your disability (including mental </w:t>
      </w:r>
      <w:proofErr w:type="spellStart"/>
      <w:r w:rsidRPr="006224C3">
        <w:rPr>
          <w:rFonts w:cs="Times New Roman"/>
          <w:b/>
          <w:bCs/>
          <w:color w:val="000000"/>
          <w:sz w:val="32"/>
          <w:szCs w:val="32"/>
        </w:rPr>
        <w:t>health</w:t>
      </w:r>
      <w:proofErr w:type="gramStart"/>
      <w:r w:rsidRPr="006224C3">
        <w:rPr>
          <w:rFonts w:cs="Times New Roman"/>
          <w:b/>
          <w:bCs/>
          <w:color w:val="000000"/>
          <w:sz w:val="32"/>
          <w:szCs w:val="32"/>
        </w:rPr>
        <w:t>,chronic</w:t>
      </w:r>
      <w:proofErr w:type="spellEnd"/>
      <w:proofErr w:type="gramEnd"/>
      <w:r w:rsidRPr="006224C3">
        <w:rPr>
          <w:rFonts w:cs="Times New Roman"/>
          <w:b/>
          <w:bCs/>
          <w:color w:val="000000"/>
          <w:sz w:val="32"/>
          <w:szCs w:val="32"/>
        </w:rPr>
        <w:t xml:space="preserve"> or temporary medical conditions), please let me know immediately so that we can</w:t>
      </w:r>
    </w:p>
    <w:p w14:paraId="08E0AACF" w14:textId="77777777" w:rsidR="00682624" w:rsidRPr="006224C3" w:rsidRDefault="00682624" w:rsidP="00682624">
      <w:pPr>
        <w:autoSpaceDE w:val="0"/>
        <w:autoSpaceDN w:val="0"/>
        <w:adjustRightInd w:val="0"/>
        <w:spacing w:after="0" w:line="240" w:lineRule="auto"/>
        <w:rPr>
          <w:rFonts w:cs="Times New Roman"/>
          <w:color w:val="000000"/>
          <w:sz w:val="32"/>
          <w:szCs w:val="32"/>
        </w:rPr>
      </w:pPr>
      <w:proofErr w:type="gramStart"/>
      <w:r w:rsidRPr="006224C3">
        <w:rPr>
          <w:rFonts w:cs="Times New Roman"/>
          <w:b/>
          <w:bCs/>
          <w:color w:val="000000"/>
          <w:sz w:val="32"/>
          <w:szCs w:val="32"/>
        </w:rPr>
        <w:t>privately</w:t>
      </w:r>
      <w:proofErr w:type="gramEnd"/>
      <w:r w:rsidRPr="006224C3">
        <w:rPr>
          <w:rFonts w:cs="Times New Roman"/>
          <w:b/>
          <w:bCs/>
          <w:color w:val="000000"/>
          <w:sz w:val="32"/>
          <w:szCs w:val="32"/>
        </w:rPr>
        <w:t xml:space="preserve">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r w:rsidRPr="006224C3">
        <w:rPr>
          <w:rFonts w:cs="Times New Roman"/>
          <w:b/>
          <w:bCs/>
          <w:color w:val="0000FF"/>
          <w:sz w:val="32"/>
          <w:szCs w:val="32"/>
        </w:rPr>
        <w:t>slds@osu.edu</w:t>
      </w:r>
      <w:r w:rsidRPr="006224C3">
        <w:rPr>
          <w:rFonts w:cs="Times New Roman"/>
          <w:b/>
          <w:bCs/>
          <w:color w:val="000000"/>
          <w:sz w:val="32"/>
          <w:szCs w:val="32"/>
        </w:rPr>
        <w:t xml:space="preserve">; 614-292-3307; </w:t>
      </w:r>
      <w:r w:rsidRPr="006224C3">
        <w:rPr>
          <w:rFonts w:cs="Times New Roman"/>
          <w:b/>
          <w:bCs/>
          <w:color w:val="0000FF"/>
          <w:sz w:val="32"/>
          <w:szCs w:val="32"/>
        </w:rPr>
        <w:t>slds.osu.edu</w:t>
      </w:r>
      <w:r w:rsidRPr="006224C3">
        <w:rPr>
          <w:rFonts w:cs="Times New Roman"/>
          <w:b/>
          <w:bCs/>
          <w:color w:val="000000"/>
          <w:sz w:val="32"/>
          <w:szCs w:val="32"/>
        </w:rPr>
        <w:t>; 098 Baker Hall, 113 W. 12th Avenue</w:t>
      </w:r>
      <w:r w:rsidRPr="006224C3">
        <w:rPr>
          <w:rFonts w:cs="Times New Roman"/>
          <w:color w:val="000000"/>
          <w:sz w:val="32"/>
          <w:szCs w:val="32"/>
        </w:rPr>
        <w:t>.</w:t>
      </w:r>
    </w:p>
    <w:p w14:paraId="2C1759E6" w14:textId="77777777" w:rsidR="00682624" w:rsidRDefault="00682624" w:rsidP="009A1F3F">
      <w:pPr>
        <w:rPr>
          <w:w w:val="105"/>
        </w:rPr>
      </w:pPr>
    </w:p>
    <w:p w14:paraId="2458487F" w14:textId="77777777" w:rsidR="00AF6AEB" w:rsidRDefault="00AF6AEB" w:rsidP="009A1F3F">
      <w:pPr>
        <w:pStyle w:val="Heading2"/>
      </w:pPr>
      <w:r>
        <w:rPr>
          <w:w w:val="105"/>
        </w:rPr>
        <w:t>Statement</w:t>
      </w:r>
      <w:r>
        <w:rPr>
          <w:spacing w:val="1"/>
          <w:w w:val="105"/>
        </w:rPr>
        <w:t xml:space="preserve"> </w:t>
      </w:r>
      <w:r>
        <w:rPr>
          <w:w w:val="105"/>
        </w:rPr>
        <w:t>on</w:t>
      </w:r>
      <w:r>
        <w:rPr>
          <w:spacing w:val="-7"/>
          <w:w w:val="105"/>
        </w:rPr>
        <w:t xml:space="preserve"> </w:t>
      </w:r>
      <w:r>
        <w:rPr>
          <w:w w:val="105"/>
        </w:rPr>
        <w:t>D</w:t>
      </w:r>
      <w:r>
        <w:rPr>
          <w:spacing w:val="-12"/>
          <w:w w:val="105"/>
        </w:rPr>
        <w:t>i</w:t>
      </w:r>
      <w:r>
        <w:rPr>
          <w:w w:val="105"/>
        </w:rPr>
        <w:t>vers</w:t>
      </w:r>
      <w:r>
        <w:rPr>
          <w:spacing w:val="3"/>
          <w:w w:val="105"/>
        </w:rPr>
        <w:t>i</w:t>
      </w:r>
      <w:r>
        <w:rPr>
          <w:w w:val="105"/>
        </w:rPr>
        <w:t>ty</w:t>
      </w:r>
    </w:p>
    <w:p w14:paraId="3C09CAD4" w14:textId="2CC2750D" w:rsidR="008955F0" w:rsidRDefault="00AF6AEB" w:rsidP="009A1F3F">
      <w:pPr>
        <w:rPr>
          <w:color w:val="0F0F0F"/>
          <w:spacing w:val="-1"/>
          <w:w w:val="105"/>
        </w:rPr>
      </w:pPr>
      <w:r w:rsidRPr="009314A2">
        <w:t>The Ohio State University embraces and maintains an environment that respects diverse traditions, heritages, experiences, and people. Our commitment to diversity moves beyond mere tolerance to recognizing,</w:t>
      </w:r>
      <w:r w:rsidR="009314A2">
        <w:t xml:space="preserve"> </w:t>
      </w:r>
      <w:r w:rsidRPr="009314A2">
        <w:t>understanding,</w:t>
      </w:r>
      <w:r w:rsidR="009314A2">
        <w:t xml:space="preserve"> </w:t>
      </w:r>
      <w:r w:rsidRPr="009314A2">
        <w:t>and welcoming the contributions of diverse groups and the value group members possess as individuals.</w:t>
      </w:r>
      <w:r w:rsidR="009314A2">
        <w:t xml:space="preserve"> T</w:t>
      </w:r>
      <w:r w:rsidRPr="009314A2">
        <w:t>he faculty, students, and staff are dedicated to building a tradition of diversity with principles of equal opportunity, personal respect, and the intellectual interests of those who comprise diverse cultures</w:t>
      </w:r>
      <w:r>
        <w:rPr>
          <w:color w:val="0F0F0F"/>
          <w:spacing w:val="-1"/>
          <w:w w:val="105"/>
        </w:rPr>
        <w:t>.</w:t>
      </w:r>
    </w:p>
    <w:p w14:paraId="6AF23370" w14:textId="77777777" w:rsidR="00030233" w:rsidRDefault="00030233">
      <w:pPr>
        <w:rPr>
          <w:rFonts w:asciiTheme="majorHAnsi" w:eastAsiaTheme="majorEastAsia" w:hAnsiTheme="majorHAnsi" w:cstheme="majorBidi"/>
          <w:color w:val="2E74B5" w:themeColor="accent1" w:themeShade="BF"/>
          <w:sz w:val="26"/>
          <w:szCs w:val="26"/>
        </w:rPr>
      </w:pPr>
      <w:r>
        <w:br w:type="page"/>
      </w:r>
    </w:p>
    <w:p w14:paraId="351319D6" w14:textId="221DC3EE" w:rsidR="000A3780" w:rsidRDefault="004A3E0A" w:rsidP="009A1F3F">
      <w:pPr>
        <w:pStyle w:val="Heading2"/>
      </w:pPr>
      <w:r>
        <w:lastRenderedPageBreak/>
        <w:t>Class Schedule</w:t>
      </w:r>
    </w:p>
    <w:p w14:paraId="296419D3" w14:textId="3B114F49" w:rsidR="00D511AC" w:rsidRDefault="004A3E0A" w:rsidP="004A3E0A">
      <w:pPr>
        <w:rPr>
          <w:w w:val="105"/>
        </w:rPr>
      </w:pPr>
      <w:r>
        <w:rPr>
          <w:w w:val="105"/>
        </w:rPr>
        <w:t>This</w:t>
      </w:r>
      <w:r>
        <w:rPr>
          <w:spacing w:val="-25"/>
          <w:w w:val="105"/>
        </w:rPr>
        <w:t xml:space="preserve"> </w:t>
      </w:r>
      <w:r>
        <w:rPr>
          <w:w w:val="105"/>
        </w:rPr>
        <w:t>schedule</w:t>
      </w:r>
      <w:r>
        <w:rPr>
          <w:spacing w:val="-21"/>
          <w:w w:val="105"/>
        </w:rPr>
        <w:t xml:space="preserve"> </w:t>
      </w:r>
      <w:r>
        <w:rPr>
          <w:w w:val="105"/>
        </w:rPr>
        <w:t>includes</w:t>
      </w:r>
      <w:r>
        <w:rPr>
          <w:spacing w:val="-21"/>
          <w:w w:val="105"/>
        </w:rPr>
        <w:t xml:space="preserve"> </w:t>
      </w:r>
      <w:r>
        <w:rPr>
          <w:w w:val="105"/>
        </w:rPr>
        <w:t>a</w:t>
      </w:r>
      <w:r>
        <w:rPr>
          <w:spacing w:val="-23"/>
          <w:w w:val="105"/>
        </w:rPr>
        <w:t xml:space="preserve"> </w:t>
      </w:r>
      <w:r>
        <w:rPr>
          <w:w w:val="105"/>
        </w:rPr>
        <w:t>tentative</w:t>
      </w:r>
      <w:r>
        <w:rPr>
          <w:spacing w:val="-11"/>
          <w:w w:val="105"/>
        </w:rPr>
        <w:t xml:space="preserve"> </w:t>
      </w:r>
      <w:r>
        <w:rPr>
          <w:spacing w:val="-4"/>
          <w:w w:val="105"/>
        </w:rPr>
        <w:t>l</w:t>
      </w:r>
      <w:r>
        <w:rPr>
          <w:spacing w:val="-6"/>
          <w:w w:val="105"/>
        </w:rPr>
        <w:t>ist</w:t>
      </w:r>
      <w:r>
        <w:rPr>
          <w:spacing w:val="-27"/>
          <w:w w:val="105"/>
        </w:rPr>
        <w:t xml:space="preserve"> </w:t>
      </w:r>
      <w:r>
        <w:rPr>
          <w:w w:val="105"/>
        </w:rPr>
        <w:t>of</w:t>
      </w:r>
      <w:r>
        <w:rPr>
          <w:spacing w:val="-26"/>
          <w:w w:val="105"/>
        </w:rPr>
        <w:t xml:space="preserve"> </w:t>
      </w:r>
      <w:r>
        <w:rPr>
          <w:spacing w:val="-1"/>
          <w:w w:val="105"/>
        </w:rPr>
        <w:t>topi</w:t>
      </w:r>
      <w:r>
        <w:rPr>
          <w:spacing w:val="-2"/>
          <w:w w:val="105"/>
        </w:rPr>
        <w:t>cs,</w:t>
      </w:r>
      <w:r>
        <w:rPr>
          <w:spacing w:val="-22"/>
          <w:w w:val="105"/>
        </w:rPr>
        <w:t xml:space="preserve"> </w:t>
      </w:r>
      <w:r>
        <w:rPr>
          <w:w w:val="105"/>
        </w:rPr>
        <w:t>readings</w:t>
      </w:r>
      <w:r>
        <w:rPr>
          <w:spacing w:val="-20"/>
          <w:w w:val="105"/>
        </w:rPr>
        <w:t xml:space="preserve"> </w:t>
      </w:r>
      <w:r>
        <w:rPr>
          <w:w w:val="105"/>
        </w:rPr>
        <w:t>and</w:t>
      </w:r>
      <w:r>
        <w:rPr>
          <w:spacing w:val="-21"/>
          <w:w w:val="105"/>
        </w:rPr>
        <w:t xml:space="preserve"> </w:t>
      </w:r>
      <w:r>
        <w:rPr>
          <w:w w:val="105"/>
        </w:rPr>
        <w:t>assignment</w:t>
      </w:r>
      <w:r>
        <w:rPr>
          <w:spacing w:val="-6"/>
          <w:w w:val="105"/>
        </w:rPr>
        <w:t xml:space="preserve"> </w:t>
      </w:r>
      <w:r>
        <w:rPr>
          <w:w w:val="105"/>
        </w:rPr>
        <w:t>due</w:t>
      </w:r>
      <w:r>
        <w:rPr>
          <w:spacing w:val="-18"/>
          <w:w w:val="105"/>
        </w:rPr>
        <w:t xml:space="preserve"> </w:t>
      </w:r>
      <w:r>
        <w:rPr>
          <w:w w:val="105"/>
        </w:rPr>
        <w:t xml:space="preserve">dates. </w:t>
      </w:r>
      <w:r w:rsidR="00160310">
        <w:rPr>
          <w:w w:val="105"/>
        </w:rPr>
        <w:t xml:space="preserve">Reading assignments should be completed before the class session they are listed in, discussion and writing assignments are due a week or two later (details below).  </w:t>
      </w:r>
    </w:p>
    <w:p w14:paraId="762FC822" w14:textId="30A507A6" w:rsidR="00030233" w:rsidRDefault="00030233" w:rsidP="004A3E0A">
      <w:pPr>
        <w:rPr>
          <w:w w:val="105"/>
        </w:rPr>
      </w:pPr>
    </w:p>
    <w:tbl>
      <w:tblPr>
        <w:tblW w:w="5000" w:type="pct"/>
        <w:tblLayout w:type="fixed"/>
        <w:tblCellMar>
          <w:left w:w="0" w:type="dxa"/>
          <w:right w:w="0" w:type="dxa"/>
        </w:tblCellMar>
        <w:tblLook w:val="04A0" w:firstRow="1" w:lastRow="0" w:firstColumn="1" w:lastColumn="0" w:noHBand="0" w:noVBand="1"/>
      </w:tblPr>
      <w:tblGrid>
        <w:gridCol w:w="1742"/>
        <w:gridCol w:w="619"/>
        <w:gridCol w:w="3113"/>
        <w:gridCol w:w="3870"/>
      </w:tblGrid>
      <w:tr w:rsidR="007F5A0D" w:rsidRPr="00D511AC" w14:paraId="3ADFD4DA" w14:textId="00B630B8" w:rsidTr="007F5A0D">
        <w:trPr>
          <w:trHeight w:val="150"/>
        </w:trPr>
        <w:tc>
          <w:tcPr>
            <w:tcW w:w="932" w:type="pct"/>
            <w:tcBorders>
              <w:top w:val="single" w:sz="6" w:space="0" w:color="000000"/>
              <w:left w:val="single" w:sz="6" w:space="0" w:color="000000"/>
              <w:bottom w:val="single" w:sz="6" w:space="0" w:color="000000"/>
              <w:right w:val="single" w:sz="6" w:space="0" w:color="000000"/>
            </w:tcBorders>
            <w:shd w:val="clear" w:color="auto" w:fill="00FBFF"/>
            <w:tcMar>
              <w:top w:w="45" w:type="dxa"/>
              <w:left w:w="45" w:type="dxa"/>
              <w:bottom w:w="45" w:type="dxa"/>
              <w:right w:w="45" w:type="dxa"/>
            </w:tcMar>
            <w:hideMark/>
          </w:tcPr>
          <w:p w14:paraId="5F40C491" w14:textId="77777777" w:rsidR="007F5A0D" w:rsidRPr="00D511AC" w:rsidRDefault="007F5A0D" w:rsidP="00D511AC">
            <w:pPr>
              <w:spacing w:after="0" w:line="150" w:lineRule="atLeast"/>
              <w:rPr>
                <w:rFonts w:cs="Times New Roman"/>
                <w:sz w:val="20"/>
                <w:szCs w:val="20"/>
              </w:rPr>
            </w:pPr>
            <w:r w:rsidRPr="00D511AC">
              <w:rPr>
                <w:rFonts w:cs="Times New Roman"/>
                <w:b/>
                <w:bCs/>
                <w:color w:val="000000"/>
                <w:sz w:val="20"/>
                <w:szCs w:val="20"/>
              </w:rPr>
              <w:t>Topic</w:t>
            </w:r>
          </w:p>
        </w:tc>
        <w:tc>
          <w:tcPr>
            <w:tcW w:w="331" w:type="pct"/>
            <w:tcBorders>
              <w:top w:val="single" w:sz="6" w:space="0" w:color="000000"/>
              <w:left w:val="single" w:sz="6" w:space="0" w:color="000000"/>
              <w:bottom w:val="single" w:sz="6" w:space="0" w:color="000000"/>
              <w:right w:val="single" w:sz="6" w:space="0" w:color="000000"/>
            </w:tcBorders>
            <w:shd w:val="clear" w:color="auto" w:fill="00FBFF"/>
            <w:tcMar>
              <w:top w:w="45" w:type="dxa"/>
              <w:left w:w="45" w:type="dxa"/>
              <w:bottom w:w="45" w:type="dxa"/>
              <w:right w:w="45" w:type="dxa"/>
            </w:tcMar>
            <w:hideMark/>
          </w:tcPr>
          <w:p w14:paraId="52C1CDE9" w14:textId="77777777" w:rsidR="007F5A0D" w:rsidRPr="00D511AC" w:rsidRDefault="007F5A0D" w:rsidP="00D511AC">
            <w:pPr>
              <w:spacing w:after="0" w:line="150" w:lineRule="atLeast"/>
              <w:rPr>
                <w:rFonts w:cs="Times New Roman"/>
                <w:sz w:val="20"/>
                <w:szCs w:val="20"/>
              </w:rPr>
            </w:pPr>
            <w:r w:rsidRPr="00D511AC">
              <w:rPr>
                <w:rFonts w:cs="Times New Roman"/>
                <w:b/>
                <w:bCs/>
                <w:color w:val="000000"/>
                <w:sz w:val="20"/>
                <w:szCs w:val="20"/>
              </w:rPr>
              <w:t>Day</w:t>
            </w:r>
          </w:p>
        </w:tc>
        <w:tc>
          <w:tcPr>
            <w:tcW w:w="1666" w:type="pct"/>
            <w:tcBorders>
              <w:top w:val="single" w:sz="6" w:space="0" w:color="000000"/>
              <w:left w:val="single" w:sz="6" w:space="0" w:color="000000"/>
              <w:bottom w:val="single" w:sz="6" w:space="0" w:color="000000"/>
              <w:right w:val="single" w:sz="6" w:space="0" w:color="000000"/>
            </w:tcBorders>
            <w:shd w:val="clear" w:color="auto" w:fill="00FBFF"/>
            <w:tcMar>
              <w:top w:w="45" w:type="dxa"/>
              <w:left w:w="45" w:type="dxa"/>
              <w:bottom w:w="45" w:type="dxa"/>
              <w:right w:w="45" w:type="dxa"/>
            </w:tcMar>
            <w:hideMark/>
          </w:tcPr>
          <w:p w14:paraId="70053850" w14:textId="77777777" w:rsidR="007F5A0D" w:rsidRPr="00D511AC" w:rsidRDefault="007F5A0D" w:rsidP="00D511AC">
            <w:pPr>
              <w:spacing w:after="0" w:line="150" w:lineRule="atLeast"/>
              <w:rPr>
                <w:rFonts w:cs="Times New Roman"/>
                <w:sz w:val="20"/>
                <w:szCs w:val="20"/>
              </w:rPr>
            </w:pPr>
            <w:r w:rsidRPr="00D511AC">
              <w:rPr>
                <w:rFonts w:cs="Times New Roman"/>
                <w:b/>
                <w:bCs/>
                <w:color w:val="000000"/>
                <w:sz w:val="20"/>
                <w:szCs w:val="20"/>
              </w:rPr>
              <w:t>Details</w:t>
            </w:r>
          </w:p>
        </w:tc>
        <w:tc>
          <w:tcPr>
            <w:tcW w:w="2071" w:type="pct"/>
            <w:tcBorders>
              <w:top w:val="single" w:sz="6" w:space="0" w:color="000000"/>
              <w:left w:val="single" w:sz="6" w:space="0" w:color="000000"/>
              <w:bottom w:val="single" w:sz="6" w:space="0" w:color="000000"/>
              <w:right w:val="single" w:sz="6" w:space="0" w:color="000000"/>
            </w:tcBorders>
            <w:shd w:val="clear" w:color="auto" w:fill="00FBFF"/>
            <w:tcMar>
              <w:top w:w="45" w:type="dxa"/>
              <w:left w:w="45" w:type="dxa"/>
              <w:bottom w:w="45" w:type="dxa"/>
              <w:right w:w="45" w:type="dxa"/>
            </w:tcMar>
            <w:hideMark/>
          </w:tcPr>
          <w:p w14:paraId="134E38A5" w14:textId="77777777" w:rsidR="007F5A0D" w:rsidRPr="00D511AC" w:rsidRDefault="007F5A0D" w:rsidP="00D511AC">
            <w:pPr>
              <w:spacing w:after="0" w:line="150" w:lineRule="atLeast"/>
              <w:rPr>
                <w:rFonts w:cs="Times New Roman"/>
                <w:sz w:val="20"/>
                <w:szCs w:val="20"/>
              </w:rPr>
            </w:pPr>
            <w:r w:rsidRPr="00D511AC">
              <w:rPr>
                <w:rFonts w:cs="Times New Roman"/>
                <w:b/>
                <w:bCs/>
                <w:color w:val="000000"/>
                <w:sz w:val="20"/>
                <w:szCs w:val="20"/>
              </w:rPr>
              <w:t>Assignments</w:t>
            </w:r>
          </w:p>
        </w:tc>
      </w:tr>
      <w:tr w:rsidR="007F5A0D" w:rsidRPr="00D511AC" w14:paraId="0450CBEF" w14:textId="5FF8D49D" w:rsidTr="007F5A0D">
        <w:trPr>
          <w:trHeight w:val="319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F590E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Course Overview</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C4C25C"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613876"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Course Overview; syllabus review; beyond the CIA triad; privacy, anonymity, attribution, repudiation</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BFD610" w14:textId="50477D8D"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“Beyond the CIA Triad”, Jim West (</w:t>
            </w:r>
            <w:hyperlink r:id="rId9" w:history="1">
              <w:r w:rsidRPr="00D511AC">
                <w:rPr>
                  <w:rFonts w:cs="Times New Roman"/>
                  <w:color w:val="0079CD"/>
                  <w:sz w:val="20"/>
                  <w:szCs w:val="20"/>
                  <w:u w:val="single"/>
                </w:rPr>
                <w:t>https://isc2usmg.org/images/documents/Beyond_the_CIA_Triad.pdf</w:t>
              </w:r>
            </w:hyperlink>
            <w:r w:rsidRPr="00D511AC">
              <w:rPr>
                <w:rFonts w:cs="Times New Roman"/>
                <w:color w:val="000000"/>
                <w:sz w:val="20"/>
                <w:szCs w:val="20"/>
              </w:rPr>
              <w:t>)</w:t>
            </w:r>
          </w:p>
          <w:p w14:paraId="4F8423CA" w14:textId="77777777" w:rsidR="007F5A0D" w:rsidRPr="00D511AC" w:rsidRDefault="007F5A0D" w:rsidP="00D511AC">
            <w:pPr>
              <w:spacing w:after="0" w:line="240" w:lineRule="auto"/>
              <w:rPr>
                <w:rFonts w:cs="Times New Roman"/>
                <w:color w:val="000000"/>
                <w:sz w:val="20"/>
                <w:szCs w:val="20"/>
              </w:rPr>
            </w:pPr>
          </w:p>
          <w:p w14:paraId="1B5DDF84" w14:textId="5DA573DE"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w:t>
            </w:r>
            <w:r w:rsidR="00160310" w:rsidRPr="00D511AC">
              <w:rPr>
                <w:rFonts w:cs="Times New Roman"/>
                <w:color w:val="000000"/>
                <w:sz w:val="20"/>
                <w:szCs w:val="20"/>
              </w:rPr>
              <w:t>Dilemmas</w:t>
            </w:r>
            <w:r w:rsidRPr="00D511AC">
              <w:rPr>
                <w:rFonts w:cs="Times New Roman"/>
                <w:color w:val="000000"/>
                <w:sz w:val="20"/>
                <w:szCs w:val="20"/>
              </w:rPr>
              <w:t xml:space="preserve"> of the Internet Age: Privacy vs Security”, Deena </w:t>
            </w:r>
            <w:proofErr w:type="spellStart"/>
            <w:r w:rsidRPr="00D511AC">
              <w:rPr>
                <w:rFonts w:cs="Times New Roman"/>
                <w:color w:val="000000"/>
                <w:sz w:val="20"/>
                <w:szCs w:val="20"/>
              </w:rPr>
              <w:t>Zaru</w:t>
            </w:r>
            <w:proofErr w:type="spellEnd"/>
            <w:r w:rsidRPr="00D511AC">
              <w:rPr>
                <w:rFonts w:cs="Times New Roman"/>
                <w:color w:val="000000"/>
                <w:sz w:val="20"/>
                <w:szCs w:val="20"/>
              </w:rPr>
              <w:t xml:space="preserve"> (</w:t>
            </w:r>
            <w:hyperlink r:id="rId10" w:history="1">
              <w:r w:rsidRPr="00D511AC">
                <w:rPr>
                  <w:rFonts w:cs="Times New Roman"/>
                  <w:color w:val="0079CD"/>
                  <w:sz w:val="20"/>
                  <w:szCs w:val="20"/>
                  <w:u w:val="single"/>
                </w:rPr>
                <w:t>http://www.cnn.com/2015/02/04/politics/deena-zaru-internet-privacy-security-al-franken/index.html</w:t>
              </w:r>
            </w:hyperlink>
            <w:r w:rsidRPr="00D511AC">
              <w:rPr>
                <w:rFonts w:cs="Times New Roman"/>
                <w:color w:val="000000"/>
                <w:sz w:val="20"/>
                <w:szCs w:val="20"/>
              </w:rPr>
              <w:t>)</w:t>
            </w:r>
          </w:p>
          <w:p w14:paraId="7B548A57" w14:textId="77777777" w:rsidR="007F5A0D" w:rsidRPr="00D511AC" w:rsidRDefault="007F5A0D" w:rsidP="00D511AC">
            <w:pPr>
              <w:spacing w:after="0" w:line="240" w:lineRule="auto"/>
              <w:rPr>
                <w:rFonts w:cs="Times New Roman"/>
                <w:color w:val="000000"/>
                <w:sz w:val="20"/>
                <w:szCs w:val="20"/>
              </w:rPr>
            </w:pPr>
          </w:p>
          <w:p w14:paraId="754C1F11" w14:textId="1395112D"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Discussion: Privacy and security: how do you define these?  What’s the relationship between the two?  </w:t>
            </w:r>
            <w:r>
              <w:rPr>
                <w:rFonts w:cs="Times New Roman"/>
                <w:color w:val="000000"/>
                <w:sz w:val="20"/>
                <w:szCs w:val="20"/>
              </w:rPr>
              <w:t>(1 week)</w:t>
            </w:r>
          </w:p>
        </w:tc>
      </w:tr>
      <w:tr w:rsidR="007F5A0D" w:rsidRPr="00D511AC" w14:paraId="768136D6" w14:textId="061D8DD1" w:rsidTr="007F5A0D">
        <w:trPr>
          <w:trHeight w:val="328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AC53F0"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Course Overview</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1CD5EF"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48110E"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Concepts and Terminology</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C3411F" w14:textId="55EF9409"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 xml:space="preserve">“An Inquiry into the Nature and Causes of the Wealth of Internet Miscreants”, </w:t>
            </w:r>
            <w:proofErr w:type="spellStart"/>
            <w:r w:rsidRPr="00D511AC">
              <w:rPr>
                <w:rFonts w:cs="Times New Roman"/>
                <w:color w:val="000000"/>
                <w:sz w:val="20"/>
                <w:szCs w:val="20"/>
              </w:rPr>
              <w:t>Paxson</w:t>
            </w:r>
            <w:proofErr w:type="spellEnd"/>
            <w:r w:rsidRPr="00D511AC">
              <w:rPr>
                <w:rFonts w:cs="Times New Roman"/>
                <w:color w:val="000000"/>
                <w:sz w:val="20"/>
                <w:szCs w:val="20"/>
              </w:rPr>
              <w:t xml:space="preserve"> et al (</w:t>
            </w:r>
            <w:hyperlink r:id="rId11" w:history="1">
              <w:r w:rsidRPr="00D511AC">
                <w:rPr>
                  <w:rFonts w:cs="Times New Roman"/>
                  <w:color w:val="0079CD"/>
                  <w:sz w:val="20"/>
                  <w:szCs w:val="20"/>
                  <w:u w:val="single"/>
                </w:rPr>
                <w:t>http://www.icir.org/vern/papers/miscreant-wealth.ccs07.pdf</w:t>
              </w:r>
            </w:hyperlink>
            <w:r w:rsidRPr="00D511AC">
              <w:rPr>
                <w:rFonts w:cs="Times New Roman"/>
                <w:color w:val="000000"/>
                <w:sz w:val="20"/>
                <w:szCs w:val="20"/>
              </w:rPr>
              <w:t>)</w:t>
            </w:r>
          </w:p>
          <w:p w14:paraId="4DA5FF7A" w14:textId="77777777" w:rsidR="007F5A0D" w:rsidRPr="00D511AC" w:rsidRDefault="007F5A0D" w:rsidP="00D511AC">
            <w:pPr>
              <w:spacing w:after="0" w:line="240" w:lineRule="auto"/>
              <w:rPr>
                <w:rFonts w:cs="Times New Roman"/>
                <w:color w:val="000000"/>
                <w:sz w:val="20"/>
                <w:szCs w:val="20"/>
              </w:rPr>
            </w:pPr>
          </w:p>
          <w:p w14:paraId="7446D484" w14:textId="7A6CE83B"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“Show Me</w:t>
            </w:r>
            <w:r w:rsidR="00160310">
              <w:rPr>
                <w:rFonts w:cs="Times New Roman"/>
                <w:color w:val="000000"/>
                <w:sz w:val="20"/>
                <w:szCs w:val="20"/>
              </w:rPr>
              <w:t xml:space="preserve"> the Money: Characterizing Spam</w:t>
            </w:r>
            <w:r w:rsidRPr="00D511AC">
              <w:rPr>
                <w:rFonts w:cs="Times New Roman"/>
                <w:color w:val="000000"/>
                <w:sz w:val="20"/>
                <w:szCs w:val="20"/>
              </w:rPr>
              <w:t xml:space="preserve"> Advertised Revenue” (</w:t>
            </w:r>
            <w:hyperlink r:id="rId12" w:history="1">
              <w:r w:rsidRPr="00D511AC">
                <w:rPr>
                  <w:rFonts w:cs="Times New Roman"/>
                  <w:color w:val="0079CD"/>
                  <w:sz w:val="20"/>
                  <w:szCs w:val="20"/>
                  <w:u w:val="single"/>
                </w:rPr>
                <w:t>http://www.icir.org/vern/papers/ppair-usesec11.pdf</w:t>
              </w:r>
            </w:hyperlink>
            <w:r w:rsidRPr="00D511AC">
              <w:rPr>
                <w:rFonts w:cs="Times New Roman"/>
                <w:color w:val="000000"/>
                <w:sz w:val="20"/>
                <w:szCs w:val="20"/>
              </w:rPr>
              <w:t>)</w:t>
            </w:r>
          </w:p>
          <w:p w14:paraId="5C53CD0E" w14:textId="77777777" w:rsidR="007F5A0D" w:rsidRPr="00D511AC" w:rsidRDefault="007F5A0D" w:rsidP="00D511AC">
            <w:pPr>
              <w:spacing w:after="0" w:line="240" w:lineRule="auto"/>
              <w:rPr>
                <w:rFonts w:cs="Times New Roman"/>
                <w:color w:val="000000"/>
                <w:sz w:val="20"/>
                <w:szCs w:val="20"/>
              </w:rPr>
            </w:pPr>
          </w:p>
          <w:p w14:paraId="15EE6ABB" w14:textId="3D82E132"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Discussion: Find an example of something security related being shared or sold on the In</w:t>
            </w:r>
            <w:r>
              <w:rPr>
                <w:rFonts w:cs="Times New Roman"/>
                <w:color w:val="000000"/>
                <w:sz w:val="20"/>
                <w:szCs w:val="20"/>
              </w:rPr>
              <w:t>ternet, share it with the class (1 week)</w:t>
            </w:r>
          </w:p>
        </w:tc>
      </w:tr>
      <w:tr w:rsidR="007F5A0D" w:rsidRPr="00D511AC" w14:paraId="0371A2DF" w14:textId="5C6A7C73" w:rsidTr="007F5A0D">
        <w:trPr>
          <w:trHeight w:val="259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621A4B4"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Tools for Thinking About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3B87C0F"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3</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7C302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Attack trees, attack graphs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5026CE" w14:textId="48B45B96"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 xml:space="preserve">Attack Trees, </w:t>
            </w:r>
            <w:proofErr w:type="spellStart"/>
            <w:r w:rsidRPr="00D511AC">
              <w:rPr>
                <w:rFonts w:cs="Times New Roman"/>
                <w:color w:val="000000"/>
                <w:sz w:val="20"/>
                <w:szCs w:val="20"/>
              </w:rPr>
              <w:t>Shneier</w:t>
            </w:r>
            <w:proofErr w:type="spellEnd"/>
            <w:r w:rsidRPr="00D511AC">
              <w:rPr>
                <w:rFonts w:cs="Times New Roman"/>
                <w:color w:val="000000"/>
                <w:sz w:val="20"/>
                <w:szCs w:val="20"/>
              </w:rPr>
              <w:t xml:space="preserve"> (</w:t>
            </w:r>
            <w:hyperlink r:id="rId13" w:history="1">
              <w:r w:rsidRPr="00D511AC">
                <w:rPr>
                  <w:rFonts w:cs="Times New Roman"/>
                  <w:color w:val="0079CD"/>
                  <w:sz w:val="20"/>
                  <w:szCs w:val="20"/>
                  <w:u w:val="single"/>
                </w:rPr>
                <w:t>https://www.schneier.com/academic/archives/1999/12/attack_trees.html</w:t>
              </w:r>
            </w:hyperlink>
            <w:r w:rsidRPr="00D511AC">
              <w:rPr>
                <w:rFonts w:cs="Times New Roman"/>
                <w:color w:val="000000"/>
                <w:sz w:val="20"/>
                <w:szCs w:val="20"/>
              </w:rPr>
              <w:t>)</w:t>
            </w:r>
          </w:p>
          <w:p w14:paraId="47ED701F" w14:textId="77777777" w:rsidR="007F5A0D" w:rsidRPr="00D511AC" w:rsidRDefault="007F5A0D" w:rsidP="00D511AC">
            <w:pPr>
              <w:spacing w:after="0" w:line="240" w:lineRule="auto"/>
              <w:rPr>
                <w:rFonts w:cs="Times New Roman"/>
                <w:color w:val="000000"/>
                <w:sz w:val="20"/>
                <w:szCs w:val="20"/>
              </w:rPr>
            </w:pPr>
          </w:p>
          <w:p w14:paraId="7AF33371" w14:textId="4A2A5AF0"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Attack Graphs (</w:t>
            </w:r>
            <w:hyperlink r:id="rId14" w:history="1">
              <w:r w:rsidRPr="00D511AC">
                <w:rPr>
                  <w:rFonts w:cs="Times New Roman"/>
                  <w:color w:val="0079CD"/>
                  <w:sz w:val="20"/>
                  <w:szCs w:val="20"/>
                  <w:u w:val="single"/>
                </w:rPr>
                <w:t>https://blogs.technet.microsoft.com/johnla/2015/04/26/defenders-think-in-lists-attackers-think-in-graphs-as-long-as-this-is-true-attackers-win/</w:t>
              </w:r>
            </w:hyperlink>
            <w:r w:rsidRPr="00D511AC">
              <w:rPr>
                <w:rFonts w:cs="Times New Roman"/>
                <w:color w:val="000000"/>
                <w:sz w:val="20"/>
                <w:szCs w:val="20"/>
              </w:rPr>
              <w:t>)</w:t>
            </w:r>
          </w:p>
          <w:p w14:paraId="5F09829D" w14:textId="77777777" w:rsidR="007F5A0D" w:rsidRPr="00D511AC" w:rsidRDefault="007F5A0D" w:rsidP="00D511AC">
            <w:pPr>
              <w:spacing w:after="0" w:line="240" w:lineRule="auto"/>
              <w:rPr>
                <w:rFonts w:cs="Times New Roman"/>
                <w:color w:val="000000"/>
                <w:sz w:val="20"/>
                <w:szCs w:val="20"/>
              </w:rPr>
            </w:pPr>
          </w:p>
          <w:p w14:paraId="5F4549E3" w14:textId="3EB477D1" w:rsidR="007F5A0D" w:rsidRDefault="007F5A0D" w:rsidP="00D511AC">
            <w:pPr>
              <w:spacing w:after="0" w:line="240" w:lineRule="auto"/>
              <w:rPr>
                <w:rFonts w:cs="Times New Roman"/>
                <w:color w:val="000000"/>
                <w:sz w:val="20"/>
                <w:szCs w:val="20"/>
              </w:rPr>
            </w:pPr>
            <w:r w:rsidRPr="00D511AC">
              <w:rPr>
                <w:rFonts w:cs="Times New Roman"/>
                <w:color w:val="000000"/>
                <w:sz w:val="20"/>
                <w:szCs w:val="20"/>
              </w:rPr>
              <w:t>Discussion: What costs are associated with risks and the security controls we use to address them? </w:t>
            </w:r>
            <w:r>
              <w:rPr>
                <w:rFonts w:cs="Times New Roman"/>
                <w:color w:val="000000"/>
                <w:sz w:val="20"/>
                <w:szCs w:val="20"/>
              </w:rPr>
              <w:t>(1 week)</w:t>
            </w:r>
          </w:p>
          <w:p w14:paraId="00306A20" w14:textId="77777777" w:rsidR="007F5A0D" w:rsidRDefault="007F5A0D" w:rsidP="00D511AC">
            <w:pPr>
              <w:spacing w:after="0" w:line="240" w:lineRule="auto"/>
              <w:rPr>
                <w:rFonts w:cs="Times New Roman"/>
                <w:color w:val="000000"/>
                <w:sz w:val="20"/>
                <w:szCs w:val="20"/>
              </w:rPr>
            </w:pPr>
          </w:p>
          <w:p w14:paraId="0AE4B7F3" w14:textId="3952502E" w:rsidR="007F5A0D" w:rsidRPr="00D511AC" w:rsidRDefault="007F5A0D" w:rsidP="00D511AC">
            <w:pPr>
              <w:spacing w:after="0" w:line="240" w:lineRule="auto"/>
              <w:rPr>
                <w:rFonts w:cs="Times New Roman"/>
                <w:sz w:val="20"/>
                <w:szCs w:val="20"/>
              </w:rPr>
            </w:pPr>
            <w:r>
              <w:rPr>
                <w:rFonts w:cs="Times New Roman"/>
                <w:color w:val="000000"/>
                <w:sz w:val="20"/>
                <w:szCs w:val="20"/>
              </w:rPr>
              <w:lastRenderedPageBreak/>
              <w:t>Writing: Create an attack graph for the “cookie” problem, indicate possible mitigations and relative costs.  4 pages (1 week)</w:t>
            </w:r>
          </w:p>
        </w:tc>
      </w:tr>
      <w:tr w:rsidR="007F5A0D" w:rsidRPr="00D511AC" w14:paraId="4474DC83" w14:textId="17882679" w:rsidTr="007F5A0D">
        <w:trPr>
          <w:trHeight w:val="159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820454"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lastRenderedPageBreak/>
              <w:t>Risk</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ECD0A6"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4</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0D4ABE"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Overview of  Risk</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2974DC" w14:textId="2BED1BC9" w:rsidR="007F5A0D" w:rsidRPr="00D511AC" w:rsidRDefault="007F5A0D" w:rsidP="007F5A0D">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Sample risk asses</w:t>
            </w:r>
            <w:r>
              <w:rPr>
                <w:rFonts w:cs="Times New Roman"/>
                <w:color w:val="000000"/>
                <w:sz w:val="20"/>
                <w:szCs w:val="20"/>
              </w:rPr>
              <w:t xml:space="preserve">sment, risk assessment template </w:t>
            </w:r>
            <w:r w:rsidRPr="00D511AC">
              <w:rPr>
                <w:rFonts w:cs="Times New Roman"/>
                <w:color w:val="000000"/>
                <w:sz w:val="20"/>
                <w:szCs w:val="20"/>
              </w:rPr>
              <w:t>(</w:t>
            </w:r>
            <w:r>
              <w:rPr>
                <w:rFonts w:cs="Times New Roman"/>
                <w:color w:val="000000"/>
                <w:sz w:val="20"/>
                <w:szCs w:val="20"/>
              </w:rPr>
              <w:t>to be provided</w:t>
            </w:r>
            <w:r w:rsidRPr="00D511AC">
              <w:rPr>
                <w:rFonts w:cs="Times New Roman"/>
                <w:color w:val="000000"/>
                <w:sz w:val="20"/>
                <w:szCs w:val="20"/>
              </w:rPr>
              <w:t>)</w:t>
            </w:r>
          </w:p>
        </w:tc>
      </w:tr>
      <w:tr w:rsidR="007F5A0D" w:rsidRPr="00D511AC" w14:paraId="623D029C" w14:textId="4C6EE8AC" w:rsidTr="007F5A0D">
        <w:trPr>
          <w:trHeight w:val="36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3C5718"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OSU’s Security Policies and Framework</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E614D3"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5</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B9CC13"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Security policies and standards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D6E49F" w14:textId="2DC02DD4"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OSU </w:t>
            </w:r>
            <w:r w:rsidRPr="00D511AC">
              <w:rPr>
                <w:rFonts w:cs="Times New Roman"/>
                <w:color w:val="000000"/>
                <w:sz w:val="20"/>
                <w:szCs w:val="20"/>
              </w:rPr>
              <w:t>Responsible Use</w:t>
            </w:r>
            <w:r>
              <w:rPr>
                <w:rFonts w:cs="Times New Roman"/>
                <w:color w:val="000000"/>
                <w:sz w:val="20"/>
                <w:szCs w:val="20"/>
              </w:rPr>
              <w:t xml:space="preserve"> Policy </w:t>
            </w:r>
            <w:r w:rsidRPr="00D511AC">
              <w:rPr>
                <w:rFonts w:cs="Times New Roman"/>
                <w:color w:val="000000"/>
                <w:sz w:val="20"/>
                <w:szCs w:val="20"/>
              </w:rPr>
              <w:t>: https://it.osu.edu/sites/default/files/files-1477502439/responsible-use-of-university-computing-and-network-resources-policy.pdf </w:t>
            </w:r>
          </w:p>
          <w:p w14:paraId="610D7AEE" w14:textId="77777777" w:rsidR="007F5A0D" w:rsidRPr="00D511AC" w:rsidRDefault="007F5A0D" w:rsidP="00D511AC">
            <w:pPr>
              <w:spacing w:after="0" w:line="240" w:lineRule="auto"/>
              <w:rPr>
                <w:rFonts w:cs="Times New Roman"/>
                <w:color w:val="000000"/>
                <w:sz w:val="20"/>
                <w:szCs w:val="20"/>
              </w:rPr>
            </w:pPr>
          </w:p>
          <w:p w14:paraId="5D31EE20" w14:textId="798BE2E2"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OSU </w:t>
            </w:r>
            <w:r w:rsidRPr="00D511AC">
              <w:rPr>
                <w:rFonts w:cs="Times New Roman"/>
                <w:color w:val="000000"/>
                <w:sz w:val="20"/>
                <w:szCs w:val="20"/>
              </w:rPr>
              <w:t>Data Classification</w:t>
            </w:r>
            <w:r>
              <w:rPr>
                <w:rFonts w:cs="Times New Roman"/>
                <w:color w:val="000000"/>
                <w:sz w:val="20"/>
                <w:szCs w:val="20"/>
              </w:rPr>
              <w:t xml:space="preserve"> Policy</w:t>
            </w:r>
            <w:r w:rsidRPr="00D511AC">
              <w:rPr>
                <w:rFonts w:cs="Times New Roman"/>
                <w:color w:val="000000"/>
                <w:sz w:val="20"/>
                <w:szCs w:val="20"/>
              </w:rPr>
              <w:t>: https://it.osu.edu/sites/default/files/files-1477502242/institutionaldata.pdf </w:t>
            </w:r>
          </w:p>
          <w:p w14:paraId="5F893084" w14:textId="77777777" w:rsidR="007F5A0D" w:rsidRPr="00D511AC" w:rsidRDefault="007F5A0D" w:rsidP="00D511AC">
            <w:pPr>
              <w:spacing w:after="0" w:line="240" w:lineRule="auto"/>
              <w:rPr>
                <w:rFonts w:cs="Times New Roman"/>
                <w:color w:val="000000"/>
                <w:sz w:val="20"/>
                <w:szCs w:val="20"/>
              </w:rPr>
            </w:pPr>
          </w:p>
          <w:p w14:paraId="2D173190" w14:textId="068BF2C3"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OSU </w:t>
            </w:r>
            <w:r w:rsidRPr="00D511AC">
              <w:rPr>
                <w:rFonts w:cs="Times New Roman"/>
                <w:color w:val="000000"/>
                <w:sz w:val="20"/>
                <w:szCs w:val="20"/>
              </w:rPr>
              <w:t xml:space="preserve">Data Elements: </w:t>
            </w:r>
            <w:hyperlink r:id="rId15" w:history="1">
              <w:r w:rsidRPr="00D511AC">
                <w:rPr>
                  <w:rFonts w:cs="Times New Roman"/>
                  <w:color w:val="0079CD"/>
                  <w:sz w:val="20"/>
                  <w:szCs w:val="20"/>
                  <w:u w:val="single"/>
                </w:rPr>
                <w:t>https://cybersecurity.osu.edu/system/files/2017/08/30/osuidp-dataelementclassificationassignments.pdf</w:t>
              </w:r>
            </w:hyperlink>
          </w:p>
          <w:p w14:paraId="6DD53395" w14:textId="77777777" w:rsidR="007F5A0D" w:rsidRPr="00D511AC" w:rsidRDefault="007F5A0D" w:rsidP="00D511AC">
            <w:pPr>
              <w:spacing w:after="0" w:line="240" w:lineRule="auto"/>
              <w:rPr>
                <w:rFonts w:cs="Times New Roman"/>
                <w:color w:val="000000"/>
                <w:sz w:val="20"/>
                <w:szCs w:val="20"/>
              </w:rPr>
            </w:pPr>
          </w:p>
          <w:p w14:paraId="2728C5E7" w14:textId="37E65C14"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OSU </w:t>
            </w:r>
            <w:r w:rsidRPr="00D511AC">
              <w:rPr>
                <w:rFonts w:cs="Times New Roman"/>
                <w:color w:val="000000"/>
                <w:sz w:val="20"/>
                <w:szCs w:val="20"/>
              </w:rPr>
              <w:t>IT Security</w:t>
            </w:r>
            <w:r>
              <w:rPr>
                <w:rFonts w:cs="Times New Roman"/>
                <w:color w:val="000000"/>
                <w:sz w:val="20"/>
                <w:szCs w:val="20"/>
              </w:rPr>
              <w:t xml:space="preserve"> Policy</w:t>
            </w:r>
            <w:r w:rsidRPr="00D511AC">
              <w:rPr>
                <w:rFonts w:cs="Times New Roman"/>
                <w:color w:val="000000"/>
                <w:sz w:val="20"/>
                <w:szCs w:val="20"/>
              </w:rPr>
              <w:t xml:space="preserve">: </w:t>
            </w:r>
            <w:hyperlink r:id="rId16" w:history="1">
              <w:r w:rsidRPr="00D511AC">
                <w:rPr>
                  <w:rFonts w:cs="Times New Roman"/>
                  <w:color w:val="0079CD"/>
                  <w:sz w:val="20"/>
                  <w:szCs w:val="20"/>
                  <w:u w:val="single"/>
                </w:rPr>
                <w:t>https://it.osu.edu/sites/default/files/files-1477502296/itsecurity.pdf</w:t>
              </w:r>
            </w:hyperlink>
          </w:p>
        </w:tc>
      </w:tr>
      <w:tr w:rsidR="007F5A0D" w:rsidRPr="00D511AC" w14:paraId="69B985E7" w14:textId="582D3616" w:rsidTr="007F5A0D">
        <w:trPr>
          <w:trHeight w:val="253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9A16C0"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OSU’s Security Policies and Framework</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767BC2A"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6</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AA46C3"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Information Security Standards</w:t>
            </w:r>
          </w:p>
          <w:p w14:paraId="6C6986D2" w14:textId="77777777" w:rsidR="007F5A0D" w:rsidRPr="00D511AC" w:rsidRDefault="007F5A0D" w:rsidP="00D511AC">
            <w:pPr>
              <w:spacing w:after="0" w:line="240" w:lineRule="auto"/>
              <w:rPr>
                <w:rFonts w:cs="Times New Roman"/>
                <w:sz w:val="20"/>
                <w:szCs w:val="20"/>
              </w:rPr>
            </w:pP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661A48" w14:textId="635F9D82"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OSU </w:t>
            </w:r>
            <w:r w:rsidRPr="00D511AC">
              <w:rPr>
                <w:rFonts w:cs="Times New Roman"/>
                <w:color w:val="000000"/>
                <w:sz w:val="20"/>
                <w:szCs w:val="20"/>
              </w:rPr>
              <w:t xml:space="preserve">Information Security Standard: </w:t>
            </w:r>
            <w:hyperlink r:id="rId17" w:history="1">
              <w:r w:rsidRPr="00D511AC">
                <w:rPr>
                  <w:rFonts w:cs="Times New Roman"/>
                  <w:color w:val="0079CD"/>
                  <w:sz w:val="20"/>
                  <w:szCs w:val="20"/>
                  <w:u w:val="single"/>
                </w:rPr>
                <w:t>https://cybersecurity.osu.edu/system/files/osu.iss.v1.5.pdf</w:t>
              </w:r>
            </w:hyperlink>
          </w:p>
          <w:p w14:paraId="130AF687" w14:textId="77777777" w:rsidR="007F5A0D" w:rsidRPr="00D511AC" w:rsidRDefault="007F5A0D" w:rsidP="00D511AC">
            <w:pPr>
              <w:spacing w:after="0" w:line="240" w:lineRule="auto"/>
              <w:rPr>
                <w:rFonts w:cs="Times New Roman"/>
                <w:color w:val="000000"/>
                <w:sz w:val="20"/>
                <w:szCs w:val="20"/>
              </w:rPr>
            </w:pPr>
          </w:p>
          <w:p w14:paraId="26A05FA1" w14:textId="630F7746"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Skim: OSU </w:t>
            </w:r>
            <w:r w:rsidRPr="00D511AC">
              <w:rPr>
                <w:rFonts w:cs="Times New Roman"/>
                <w:color w:val="000000"/>
                <w:sz w:val="20"/>
                <w:szCs w:val="20"/>
              </w:rPr>
              <w:t xml:space="preserve">Information Security Control Requirements (ISCR): </w:t>
            </w:r>
            <w:hyperlink r:id="rId18" w:history="1">
              <w:r w:rsidRPr="00D511AC">
                <w:rPr>
                  <w:rFonts w:cs="Times New Roman"/>
                  <w:color w:val="0079CD"/>
                  <w:sz w:val="20"/>
                  <w:szCs w:val="20"/>
                  <w:u w:val="single"/>
                </w:rPr>
                <w:t>https://cybersecurity.osu.edu/system/files/osu.iscr.v1.5.1.pdf</w:t>
              </w:r>
            </w:hyperlink>
          </w:p>
          <w:p w14:paraId="71815B02" w14:textId="77777777" w:rsidR="007F5A0D" w:rsidRPr="00D511AC" w:rsidRDefault="007F5A0D" w:rsidP="00D511AC">
            <w:pPr>
              <w:spacing w:after="0" w:line="240" w:lineRule="auto"/>
              <w:rPr>
                <w:rFonts w:cs="Times New Roman"/>
                <w:color w:val="0079CD"/>
                <w:sz w:val="20"/>
                <w:szCs w:val="20"/>
              </w:rPr>
            </w:pPr>
          </w:p>
          <w:p w14:paraId="0A8D4C6C" w14:textId="48945B6E"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Writing: classify a given list of data</w:t>
            </w:r>
            <w:r>
              <w:rPr>
                <w:rFonts w:cs="Times New Roman"/>
                <w:color w:val="000000"/>
                <w:sz w:val="20"/>
                <w:szCs w:val="20"/>
              </w:rPr>
              <w:t xml:space="preserve"> (to be provided)</w:t>
            </w:r>
            <w:r w:rsidRPr="00D511AC">
              <w:rPr>
                <w:rFonts w:cs="Times New Roman"/>
                <w:color w:val="000000"/>
                <w:sz w:val="20"/>
                <w:szCs w:val="20"/>
              </w:rPr>
              <w:t>, and for each list the services where it can be stored.</w:t>
            </w:r>
            <w:r>
              <w:rPr>
                <w:rFonts w:cs="Times New Roman"/>
                <w:color w:val="000000"/>
                <w:sz w:val="20"/>
                <w:szCs w:val="20"/>
              </w:rPr>
              <w:t xml:space="preserve">  Also, for a given list of Internet services and data (to be provided) indicate whether that service can be used for that data, under what restrictions/conditions it could be used, and what acceptable alternatives would be.  3 pages (1 week).</w:t>
            </w:r>
          </w:p>
        </w:tc>
      </w:tr>
      <w:tr w:rsidR="007F5A0D" w:rsidRPr="00D511AC" w14:paraId="73310283" w14:textId="0647E3D4" w:rsidTr="007F5A0D">
        <w:trPr>
          <w:trHeight w:val="45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52D16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lastRenderedPageBreak/>
              <w:t>OSU’s Security Policies and Framework</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D371D4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7</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6AF8A0"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Information Security Standards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D0BEB5" w14:textId="22747087"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OSU </w:t>
            </w:r>
            <w:r w:rsidRPr="00D511AC">
              <w:rPr>
                <w:rFonts w:cs="Times New Roman"/>
                <w:color w:val="000000"/>
                <w:sz w:val="20"/>
                <w:szCs w:val="20"/>
              </w:rPr>
              <w:t>ISCR IT1-IT9, selected sample evidence of implementation</w:t>
            </w:r>
            <w:r>
              <w:rPr>
                <w:rFonts w:cs="Times New Roman"/>
                <w:color w:val="000000"/>
                <w:sz w:val="20"/>
                <w:szCs w:val="20"/>
              </w:rPr>
              <w:t xml:space="preserve"> (to be provided)</w:t>
            </w:r>
          </w:p>
        </w:tc>
      </w:tr>
      <w:tr w:rsidR="007F5A0D" w:rsidRPr="00D511AC" w14:paraId="2C97854A" w14:textId="2CA2E54E" w:rsidTr="007F5A0D">
        <w:trPr>
          <w:trHeight w:val="195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A3A56D9"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OSU’s Security Policies and Framework</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B22950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8</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BC1159"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Information Security Standards</w:t>
            </w:r>
          </w:p>
          <w:p w14:paraId="51F25B13" w14:textId="77777777" w:rsidR="007F5A0D" w:rsidRPr="00D511AC" w:rsidRDefault="007F5A0D" w:rsidP="00D511AC">
            <w:pPr>
              <w:spacing w:after="0" w:line="240" w:lineRule="auto"/>
              <w:rPr>
                <w:rFonts w:cs="Times New Roman"/>
                <w:sz w:val="20"/>
                <w:szCs w:val="20"/>
              </w:rPr>
            </w:pP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9CB647" w14:textId="6EC637A1"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OSU </w:t>
            </w:r>
            <w:r w:rsidRPr="00D511AC">
              <w:rPr>
                <w:rFonts w:cs="Times New Roman"/>
                <w:color w:val="000000"/>
                <w:sz w:val="20"/>
                <w:szCs w:val="20"/>
              </w:rPr>
              <w:t>ISCR IT10-IT18, selected sample evidence of implementation</w:t>
            </w:r>
            <w:r>
              <w:rPr>
                <w:rFonts w:cs="Times New Roman"/>
                <w:color w:val="000000"/>
                <w:sz w:val="20"/>
                <w:szCs w:val="20"/>
              </w:rPr>
              <w:t xml:space="preserve"> (to be provided)</w:t>
            </w:r>
          </w:p>
          <w:p w14:paraId="6C099B7B" w14:textId="77777777" w:rsidR="007F5A0D" w:rsidRPr="00D511AC" w:rsidRDefault="007F5A0D" w:rsidP="00D511AC">
            <w:pPr>
              <w:spacing w:after="0" w:line="240" w:lineRule="auto"/>
              <w:rPr>
                <w:rFonts w:cs="Times New Roman"/>
                <w:color w:val="000000"/>
                <w:sz w:val="20"/>
                <w:szCs w:val="20"/>
              </w:rPr>
            </w:pPr>
          </w:p>
          <w:p w14:paraId="479EA7C8" w14:textId="45511E2A"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Discuss: Thoughts on the OSU policies and standards?  What is missing?  What would you remove?  Is there a better approach?  How might you go about answering these questions if you don’t know?</w:t>
            </w:r>
            <w:r>
              <w:rPr>
                <w:rFonts w:cs="Times New Roman"/>
                <w:color w:val="000000"/>
                <w:sz w:val="20"/>
                <w:szCs w:val="20"/>
              </w:rPr>
              <w:t xml:space="preserve"> (1 week)</w:t>
            </w:r>
          </w:p>
        </w:tc>
      </w:tr>
      <w:tr w:rsidR="007F5A0D" w:rsidRPr="00D511AC" w14:paraId="33183445" w14:textId="40F571DE" w:rsidTr="007F5A0D">
        <w:trPr>
          <w:trHeight w:val="105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E1355C"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C8DD38"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9</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DB7C2B"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hardening: CIS and related benchmarks, guides</w:t>
            </w:r>
          </w:p>
          <w:p w14:paraId="04375AC3" w14:textId="77777777" w:rsidR="007F5A0D" w:rsidRPr="00D511AC" w:rsidRDefault="007F5A0D" w:rsidP="00D511AC">
            <w:pPr>
              <w:spacing w:after="0" w:line="240" w:lineRule="auto"/>
              <w:rPr>
                <w:rFonts w:cs="Times New Roman"/>
                <w:sz w:val="20"/>
                <w:szCs w:val="20"/>
              </w:rPr>
            </w:pP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A195D9" w14:textId="53FF02B4"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 xml:space="preserve">CIS documentation, especially their Benchmarks.  </w:t>
            </w:r>
            <w:hyperlink r:id="rId19" w:history="1">
              <w:r w:rsidRPr="00D511AC">
                <w:rPr>
                  <w:rFonts w:cs="Times New Roman"/>
                  <w:color w:val="0079CD"/>
                  <w:sz w:val="20"/>
                  <w:szCs w:val="20"/>
                  <w:u w:val="single"/>
                </w:rPr>
                <w:t>https://www.cisecurity.org/</w:t>
              </w:r>
            </w:hyperlink>
          </w:p>
          <w:p w14:paraId="03FE89B7" w14:textId="77777777" w:rsidR="007F5A0D" w:rsidRPr="00D511AC" w:rsidRDefault="007F5A0D" w:rsidP="00D511AC">
            <w:pPr>
              <w:spacing w:after="0" w:line="240" w:lineRule="auto"/>
              <w:rPr>
                <w:rFonts w:cs="Times New Roman"/>
                <w:color w:val="000000"/>
                <w:sz w:val="20"/>
                <w:szCs w:val="20"/>
              </w:rPr>
            </w:pPr>
          </w:p>
          <w:p w14:paraId="56F5E9D3" w14:textId="1A1E64C0" w:rsidR="007F5A0D" w:rsidRPr="00D511AC" w:rsidRDefault="007F5A0D" w:rsidP="00D511AC">
            <w:pPr>
              <w:spacing w:after="0" w:line="240" w:lineRule="auto"/>
              <w:rPr>
                <w:rFonts w:cs="Times New Roman"/>
                <w:sz w:val="20"/>
                <w:szCs w:val="20"/>
              </w:rPr>
            </w:pPr>
            <w:r>
              <w:rPr>
                <w:rFonts w:cs="Times New Roman"/>
                <w:color w:val="000000"/>
                <w:sz w:val="20"/>
                <w:szCs w:val="20"/>
              </w:rPr>
              <w:t xml:space="preserve">Read: </w:t>
            </w:r>
            <w:r w:rsidRPr="00D511AC">
              <w:rPr>
                <w:rFonts w:cs="Times New Roman"/>
                <w:color w:val="000000"/>
                <w:sz w:val="20"/>
                <w:szCs w:val="20"/>
              </w:rPr>
              <w:t>Sample CIS scan of a Windows desktop</w:t>
            </w:r>
            <w:r>
              <w:rPr>
                <w:rFonts w:cs="Times New Roman"/>
                <w:color w:val="000000"/>
                <w:sz w:val="20"/>
                <w:szCs w:val="20"/>
              </w:rPr>
              <w:t xml:space="preserve"> (to be provided)</w:t>
            </w:r>
          </w:p>
        </w:tc>
      </w:tr>
      <w:tr w:rsidR="007F5A0D" w:rsidRPr="00D511AC" w14:paraId="5A368335" w14:textId="7FDAF66D" w:rsidTr="007F5A0D">
        <w:trPr>
          <w:trHeight w:val="193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9A152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29799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10</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297CB4"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hardening: CIS and related benchmarks, guides</w:t>
            </w:r>
          </w:p>
          <w:p w14:paraId="28A1D4BE" w14:textId="77777777" w:rsidR="007F5A0D" w:rsidRPr="00D511AC" w:rsidRDefault="007F5A0D" w:rsidP="00D511AC">
            <w:pPr>
              <w:spacing w:after="0" w:line="240" w:lineRule="auto"/>
              <w:rPr>
                <w:rFonts w:cs="Times New Roman"/>
                <w:sz w:val="20"/>
                <w:szCs w:val="20"/>
              </w:rPr>
            </w:pP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A1D35E" w14:textId="48FEC2A9"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 xml:space="preserve">Writing: Review a sample benchmark report, decide where to spend fake money to address the remaining issues, and get </w:t>
            </w:r>
            <w:r>
              <w:rPr>
                <w:rFonts w:cs="Times New Roman"/>
                <w:color w:val="000000"/>
                <w:sz w:val="20"/>
                <w:szCs w:val="20"/>
              </w:rPr>
              <w:t>scored against revealed threats, 3 pages (1 week)</w:t>
            </w:r>
          </w:p>
        </w:tc>
      </w:tr>
      <w:tr w:rsidR="007F5A0D" w:rsidRPr="00D511AC" w14:paraId="37C738CD" w14:textId="24D3FD03" w:rsidTr="007F5A0D">
        <w:trPr>
          <w:trHeight w:val="30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8545BB9"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4FAF62"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11</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08211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Malware case studies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EA24B3" w14:textId="0F80C4B2"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 xml:space="preserve">Understanding the </w:t>
            </w:r>
            <w:proofErr w:type="spellStart"/>
            <w:r w:rsidR="007F5A0D" w:rsidRPr="00D511AC">
              <w:rPr>
                <w:rFonts w:cs="Times New Roman"/>
                <w:color w:val="000000"/>
                <w:sz w:val="20"/>
                <w:szCs w:val="20"/>
              </w:rPr>
              <w:t>Mirai</w:t>
            </w:r>
            <w:proofErr w:type="spellEnd"/>
            <w:r w:rsidR="007F5A0D" w:rsidRPr="00D511AC">
              <w:rPr>
                <w:rFonts w:cs="Times New Roman"/>
                <w:color w:val="000000"/>
                <w:sz w:val="20"/>
                <w:szCs w:val="20"/>
              </w:rPr>
              <w:t xml:space="preserve"> Botnet (</w:t>
            </w:r>
            <w:hyperlink r:id="rId20" w:history="1">
              <w:r w:rsidR="007F5A0D" w:rsidRPr="00D511AC">
                <w:rPr>
                  <w:rFonts w:cs="Times New Roman"/>
                  <w:color w:val="0079CD"/>
                  <w:sz w:val="20"/>
                  <w:szCs w:val="20"/>
                  <w:u w:val="single"/>
                </w:rPr>
                <w:t>https://www.usenix.org/system/files/conference/usenixsecurity17/sec17-antonakakis.pdf</w:t>
              </w:r>
            </w:hyperlink>
            <w:r w:rsidR="007F5A0D" w:rsidRPr="00D511AC">
              <w:rPr>
                <w:rFonts w:cs="Times New Roman"/>
                <w:color w:val="000000"/>
                <w:sz w:val="20"/>
                <w:szCs w:val="20"/>
              </w:rPr>
              <w:t>)</w:t>
            </w:r>
          </w:p>
          <w:p w14:paraId="1A8EF3D2" w14:textId="77777777" w:rsidR="007F5A0D" w:rsidRPr="00D511AC" w:rsidRDefault="007F5A0D" w:rsidP="00D511AC">
            <w:pPr>
              <w:spacing w:after="0" w:line="240" w:lineRule="auto"/>
              <w:rPr>
                <w:rFonts w:cs="Times New Roman"/>
                <w:color w:val="000000"/>
                <w:sz w:val="20"/>
                <w:szCs w:val="20"/>
              </w:rPr>
            </w:pPr>
          </w:p>
          <w:p w14:paraId="792C7E73" w14:textId="5A06AD17"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Lenovo (</w:t>
            </w:r>
            <w:hyperlink r:id="rId21" w:history="1">
              <w:r w:rsidR="007F5A0D" w:rsidRPr="00D511AC">
                <w:rPr>
                  <w:rFonts w:cs="Times New Roman"/>
                  <w:color w:val="0079CD"/>
                  <w:sz w:val="20"/>
                  <w:szCs w:val="20"/>
                  <w:u w:val="single"/>
                </w:rPr>
                <w:t>https://www.sans.org/reading-room/whitepapers/casestudies/lenovo-terrible-horrible-good-bad-week-35965</w:t>
              </w:r>
            </w:hyperlink>
            <w:r w:rsidR="007F5A0D" w:rsidRPr="00D511AC">
              <w:rPr>
                <w:rFonts w:cs="Times New Roman"/>
                <w:color w:val="000000"/>
                <w:sz w:val="20"/>
                <w:szCs w:val="20"/>
              </w:rPr>
              <w:t>)</w:t>
            </w:r>
          </w:p>
          <w:p w14:paraId="3AFC06B3" w14:textId="77777777" w:rsidR="007F5A0D" w:rsidRPr="00D511AC" w:rsidRDefault="007F5A0D" w:rsidP="00D511AC">
            <w:pPr>
              <w:spacing w:after="0" w:line="240" w:lineRule="auto"/>
              <w:rPr>
                <w:rFonts w:cs="Times New Roman"/>
                <w:color w:val="000000"/>
                <w:sz w:val="20"/>
                <w:szCs w:val="20"/>
              </w:rPr>
            </w:pPr>
          </w:p>
          <w:p w14:paraId="7199E3DB" w14:textId="4D2B2FAF"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Discussion: Do some research, discuss an example of malware, why you found it interesting, what vulnerabilities (if any) were associated with it.</w:t>
            </w:r>
            <w:r w:rsidR="00DA52B1">
              <w:rPr>
                <w:rFonts w:cs="Times New Roman"/>
                <w:color w:val="000000"/>
                <w:sz w:val="20"/>
                <w:szCs w:val="20"/>
              </w:rPr>
              <w:t xml:space="preserve"> (1 week)</w:t>
            </w:r>
          </w:p>
        </w:tc>
      </w:tr>
      <w:tr w:rsidR="007F5A0D" w:rsidRPr="00D511AC" w14:paraId="189DA0D5" w14:textId="271FB275" w:rsidTr="007F5A0D">
        <w:trPr>
          <w:trHeight w:val="225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DAEE35"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F14A03"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12</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B11826"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Anti-malware, host-based IDS, related topics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F85973" w14:textId="0CD12EBC"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Next Gen Security Software: Myths and Marketing (</w:t>
            </w:r>
            <w:hyperlink r:id="rId22" w:history="1">
              <w:r w:rsidR="007F5A0D" w:rsidRPr="00D511AC">
                <w:rPr>
                  <w:rFonts w:cs="Times New Roman"/>
                  <w:color w:val="0079CD"/>
                  <w:sz w:val="20"/>
                  <w:szCs w:val="20"/>
                  <w:u w:val="single"/>
                </w:rPr>
                <w:t>https://www.welivesecurity.com/2017/02/13/next-gen-security-software-myths-marketing/</w:t>
              </w:r>
            </w:hyperlink>
            <w:r w:rsidR="007F5A0D" w:rsidRPr="00D511AC">
              <w:rPr>
                <w:rFonts w:cs="Times New Roman"/>
                <w:color w:val="000000"/>
                <w:sz w:val="20"/>
                <w:szCs w:val="20"/>
              </w:rPr>
              <w:t>)</w:t>
            </w:r>
          </w:p>
          <w:p w14:paraId="7E8C5CFA" w14:textId="77777777" w:rsidR="007F5A0D" w:rsidRPr="00D511AC" w:rsidRDefault="007F5A0D" w:rsidP="00D511AC">
            <w:pPr>
              <w:spacing w:after="0" w:line="240" w:lineRule="auto"/>
              <w:rPr>
                <w:rFonts w:cs="Times New Roman"/>
                <w:color w:val="000000"/>
                <w:sz w:val="20"/>
                <w:szCs w:val="20"/>
              </w:rPr>
            </w:pPr>
          </w:p>
          <w:p w14:paraId="69D7D89B" w14:textId="2B5A9E3B" w:rsidR="007F5A0D" w:rsidRPr="00D511AC" w:rsidRDefault="00160310" w:rsidP="00DA52B1">
            <w:pPr>
              <w:spacing w:after="0" w:line="240" w:lineRule="auto"/>
              <w:rPr>
                <w:rFonts w:cs="Times New Roman"/>
                <w:sz w:val="20"/>
                <w:szCs w:val="20"/>
              </w:rPr>
            </w:pPr>
            <w:r>
              <w:rPr>
                <w:rFonts w:cs="Times New Roman"/>
                <w:color w:val="000000"/>
                <w:sz w:val="20"/>
                <w:szCs w:val="20"/>
              </w:rPr>
              <w:t>Writing: Research ransomw</w:t>
            </w:r>
            <w:r w:rsidR="007F5A0D" w:rsidRPr="00D511AC">
              <w:rPr>
                <w:rFonts w:cs="Times New Roman"/>
                <w:color w:val="000000"/>
                <w:sz w:val="20"/>
                <w:szCs w:val="20"/>
              </w:rPr>
              <w:t xml:space="preserve">are, write a brief summary of why </w:t>
            </w:r>
            <w:r w:rsidR="00DA52B1">
              <w:rPr>
                <w:rFonts w:cs="Times New Roman"/>
                <w:color w:val="000000"/>
                <w:sz w:val="20"/>
                <w:szCs w:val="20"/>
              </w:rPr>
              <w:t>it is</w:t>
            </w:r>
            <w:r w:rsidR="007F5A0D" w:rsidRPr="00D511AC">
              <w:rPr>
                <w:rFonts w:cs="Times New Roman"/>
                <w:color w:val="000000"/>
                <w:sz w:val="20"/>
                <w:szCs w:val="20"/>
              </w:rPr>
              <w:t xml:space="preserve"> a problem now (as opposed to 10 years ago), what mitigations help prevent/handle it, etc.</w:t>
            </w:r>
            <w:r w:rsidR="00DA52B1">
              <w:rPr>
                <w:rFonts w:cs="Times New Roman"/>
                <w:color w:val="000000"/>
                <w:sz w:val="20"/>
                <w:szCs w:val="20"/>
              </w:rPr>
              <w:t xml:space="preserve"> 2 pages (1 week)</w:t>
            </w:r>
          </w:p>
        </w:tc>
      </w:tr>
      <w:tr w:rsidR="007F5A0D" w:rsidRPr="00D511AC" w14:paraId="348E185C" w14:textId="3A13DE90" w:rsidTr="007F5A0D">
        <w:trPr>
          <w:trHeight w:val="255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22FBBC8"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lastRenderedPageBreak/>
              <w:t>System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C43CE89"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13</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0572062"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Vulnerabilities, scanning, management</w:t>
            </w:r>
          </w:p>
          <w:p w14:paraId="6982156F"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CVSS, CVE</w:t>
            </w:r>
          </w:p>
          <w:p w14:paraId="3E7D2841" w14:textId="77777777" w:rsidR="007F5A0D" w:rsidRPr="00D511AC" w:rsidRDefault="007F5A0D" w:rsidP="00D511AC">
            <w:pPr>
              <w:spacing w:after="0" w:line="240" w:lineRule="auto"/>
              <w:rPr>
                <w:rFonts w:cs="Times New Roman"/>
                <w:sz w:val="20"/>
                <w:szCs w:val="20"/>
              </w:rPr>
            </w:pP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7E12CA" w14:textId="371F00A6"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 xml:space="preserve">Common Vulnerabilities and Exploits (CVE, </w:t>
            </w:r>
            <w:hyperlink r:id="rId23" w:history="1">
              <w:r w:rsidR="007F5A0D" w:rsidRPr="00D511AC">
                <w:rPr>
                  <w:rFonts w:cs="Times New Roman"/>
                  <w:color w:val="0079CD"/>
                  <w:sz w:val="20"/>
                  <w:szCs w:val="20"/>
                  <w:u w:val="single"/>
                </w:rPr>
                <w:t>https://cve.mitre.org/</w:t>
              </w:r>
            </w:hyperlink>
            <w:r w:rsidR="007F5A0D" w:rsidRPr="00D511AC">
              <w:rPr>
                <w:rFonts w:cs="Times New Roman"/>
                <w:color w:val="000000"/>
                <w:sz w:val="20"/>
                <w:szCs w:val="20"/>
              </w:rPr>
              <w:t>)</w:t>
            </w:r>
          </w:p>
          <w:p w14:paraId="19A3ACAC" w14:textId="77777777" w:rsidR="007F5A0D" w:rsidRPr="00D511AC" w:rsidRDefault="007F5A0D" w:rsidP="00D511AC">
            <w:pPr>
              <w:spacing w:after="0" w:line="240" w:lineRule="auto"/>
              <w:rPr>
                <w:rFonts w:cs="Times New Roman"/>
                <w:color w:val="000000"/>
                <w:sz w:val="20"/>
                <w:szCs w:val="20"/>
              </w:rPr>
            </w:pPr>
          </w:p>
          <w:p w14:paraId="3723FB6E" w14:textId="3B68AF34"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 xml:space="preserve">Common Vulnerability Scoring System (CVSS, </w:t>
            </w:r>
            <w:hyperlink r:id="rId24" w:history="1">
              <w:r w:rsidR="007F5A0D" w:rsidRPr="00D511AC">
                <w:rPr>
                  <w:rFonts w:cs="Times New Roman"/>
                  <w:color w:val="0079CD"/>
                  <w:sz w:val="20"/>
                  <w:szCs w:val="20"/>
                  <w:u w:val="single"/>
                </w:rPr>
                <w:t>https://www.first.org/cvss/</w:t>
              </w:r>
            </w:hyperlink>
            <w:r w:rsidR="007F5A0D" w:rsidRPr="00D511AC">
              <w:rPr>
                <w:rFonts w:cs="Times New Roman"/>
                <w:color w:val="000000"/>
                <w:sz w:val="20"/>
                <w:szCs w:val="20"/>
              </w:rPr>
              <w:t>)</w:t>
            </w:r>
          </w:p>
          <w:p w14:paraId="7A718698" w14:textId="77777777" w:rsidR="007F5A0D" w:rsidRPr="00D511AC" w:rsidRDefault="007F5A0D" w:rsidP="00D511AC">
            <w:pPr>
              <w:spacing w:after="0" w:line="240" w:lineRule="auto"/>
              <w:rPr>
                <w:rFonts w:cs="Times New Roman"/>
                <w:color w:val="000000"/>
                <w:sz w:val="20"/>
                <w:szCs w:val="20"/>
              </w:rPr>
            </w:pPr>
          </w:p>
          <w:p w14:paraId="70457B0A" w14:textId="36A5D99D" w:rsidR="007F5A0D" w:rsidRPr="00D511AC" w:rsidRDefault="007F5A0D" w:rsidP="00DA52B1">
            <w:pPr>
              <w:spacing w:after="0" w:line="240" w:lineRule="auto"/>
              <w:rPr>
                <w:rFonts w:cs="Times New Roman"/>
                <w:sz w:val="20"/>
                <w:szCs w:val="20"/>
              </w:rPr>
            </w:pPr>
            <w:r w:rsidRPr="00D511AC">
              <w:rPr>
                <w:rFonts w:cs="Times New Roman"/>
                <w:color w:val="000000"/>
                <w:sz w:val="20"/>
                <w:szCs w:val="20"/>
              </w:rPr>
              <w:t xml:space="preserve">Writing: assess the risk of several fictional vulnerabilities (to be provided), including justification for the values chosen.  How would this guide your response to </w:t>
            </w:r>
            <w:r w:rsidR="00DA52B1">
              <w:rPr>
                <w:rFonts w:cs="Times New Roman"/>
                <w:color w:val="000000"/>
                <w:sz w:val="20"/>
                <w:szCs w:val="20"/>
              </w:rPr>
              <w:t>malware exploiting that vulnerability?  What mitigations might be employed to counter these vulnerabilities if they couldn’t be patched right away? 6 pages (2 weeks)</w:t>
            </w:r>
          </w:p>
        </w:tc>
      </w:tr>
      <w:tr w:rsidR="007F5A0D" w:rsidRPr="00D511AC" w14:paraId="35FCD508" w14:textId="4E8ACC48" w:rsidTr="007F5A0D">
        <w:trPr>
          <w:trHeight w:val="373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494049"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34199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14</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C5C2D8"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Vulnerability case studies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D092FD" w14:textId="1AD99A64"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Everything You Know About the Vulnerabilities Equities Market is Wrong (</w:t>
            </w:r>
            <w:hyperlink r:id="rId25" w:history="1">
              <w:r w:rsidRPr="00ED18B9">
                <w:rPr>
                  <w:rStyle w:val="Hyperlink"/>
                  <w:rFonts w:cs="Times New Roman"/>
                  <w:sz w:val="20"/>
                  <w:szCs w:val="20"/>
                </w:rPr>
                <w:t>https://www.lawfareblog.com/everything-you-know-about-vulnerability-equities-process-wrong</w:t>
              </w:r>
            </w:hyperlink>
            <w:r>
              <w:rPr>
                <w:rFonts w:cs="Times New Roman"/>
                <w:color w:val="000000"/>
                <w:sz w:val="20"/>
                <w:szCs w:val="20"/>
              </w:rPr>
              <w:t xml:space="preserve"> </w:t>
            </w:r>
            <w:r w:rsidR="007F5A0D" w:rsidRPr="00D511AC">
              <w:rPr>
                <w:rFonts w:cs="Times New Roman"/>
                <w:color w:val="000000"/>
                <w:sz w:val="20"/>
                <w:szCs w:val="20"/>
              </w:rPr>
              <w:t>)</w:t>
            </w:r>
          </w:p>
          <w:p w14:paraId="49A3C86E" w14:textId="77777777" w:rsidR="007F5A0D" w:rsidRPr="00D511AC" w:rsidRDefault="007F5A0D" w:rsidP="00D511AC">
            <w:pPr>
              <w:spacing w:after="0" w:line="240" w:lineRule="auto"/>
              <w:rPr>
                <w:rFonts w:cs="Times New Roman"/>
                <w:color w:val="000000"/>
                <w:sz w:val="20"/>
                <w:szCs w:val="20"/>
              </w:rPr>
            </w:pPr>
          </w:p>
          <w:p w14:paraId="2B4CF99B" w14:textId="1D0B013F"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Zero Days, Thousands of Nights… (</w:t>
            </w:r>
            <w:hyperlink r:id="rId26" w:history="1">
              <w:r w:rsidRPr="00ED18B9">
                <w:rPr>
                  <w:rStyle w:val="Hyperlink"/>
                  <w:rFonts w:cs="Times New Roman"/>
                  <w:sz w:val="20"/>
                  <w:szCs w:val="20"/>
                </w:rPr>
                <w:t>https://www.rand.org/pubs/research_reports/RR1751.html</w:t>
              </w:r>
            </w:hyperlink>
            <w:r>
              <w:rPr>
                <w:rFonts w:cs="Times New Roman"/>
                <w:color w:val="000000"/>
                <w:sz w:val="20"/>
                <w:szCs w:val="20"/>
              </w:rPr>
              <w:t xml:space="preserve"> </w:t>
            </w:r>
            <w:r w:rsidR="007F5A0D" w:rsidRPr="00D511AC">
              <w:rPr>
                <w:rFonts w:cs="Times New Roman"/>
                <w:color w:val="000000"/>
                <w:sz w:val="20"/>
                <w:szCs w:val="20"/>
              </w:rPr>
              <w:t>)</w:t>
            </w:r>
          </w:p>
          <w:p w14:paraId="43107A63" w14:textId="77777777" w:rsidR="007F5A0D" w:rsidRPr="00D511AC" w:rsidRDefault="007F5A0D" w:rsidP="00D511AC">
            <w:pPr>
              <w:spacing w:after="0" w:line="240" w:lineRule="auto"/>
              <w:rPr>
                <w:rFonts w:cs="Times New Roman"/>
                <w:color w:val="000000"/>
                <w:sz w:val="20"/>
                <w:szCs w:val="20"/>
              </w:rPr>
            </w:pPr>
          </w:p>
          <w:p w14:paraId="6A3401F4" w14:textId="4A3B8F39"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For Good Measure: To Burn or Not To Burn (</w:t>
            </w:r>
            <w:hyperlink r:id="rId27" w:history="1">
              <w:r w:rsidR="007F5A0D" w:rsidRPr="00D511AC">
                <w:rPr>
                  <w:rFonts w:cs="Times New Roman"/>
                  <w:color w:val="0079CD"/>
                  <w:sz w:val="20"/>
                  <w:szCs w:val="20"/>
                  <w:u w:val="single"/>
                </w:rPr>
                <w:t>https://www.usenix.org/publications/login/summer2017/geer</w:t>
              </w:r>
            </w:hyperlink>
            <w:r w:rsidR="007F5A0D" w:rsidRPr="00D511AC">
              <w:rPr>
                <w:rFonts w:cs="Times New Roman"/>
                <w:color w:val="000000"/>
                <w:sz w:val="20"/>
                <w:szCs w:val="20"/>
              </w:rPr>
              <w:t>)</w:t>
            </w:r>
          </w:p>
          <w:p w14:paraId="683BCD3F" w14:textId="77777777" w:rsidR="007F5A0D" w:rsidRPr="00D511AC" w:rsidRDefault="007F5A0D" w:rsidP="00D511AC">
            <w:pPr>
              <w:spacing w:after="0" w:line="240" w:lineRule="auto"/>
              <w:rPr>
                <w:rFonts w:cs="Times New Roman"/>
                <w:color w:val="000000"/>
                <w:sz w:val="20"/>
                <w:szCs w:val="20"/>
              </w:rPr>
            </w:pPr>
          </w:p>
          <w:p w14:paraId="593DE165" w14:textId="69F26688"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Discuss: reflect on the readings - should the US expose or hide known vulnerabilities?  Can you find other relevant material on this question?</w:t>
            </w:r>
            <w:r w:rsidR="00DA52B1">
              <w:rPr>
                <w:rFonts w:cs="Times New Roman"/>
                <w:color w:val="000000"/>
                <w:sz w:val="20"/>
                <w:szCs w:val="20"/>
              </w:rPr>
              <w:t xml:space="preserve"> (1 week)</w:t>
            </w:r>
          </w:p>
        </w:tc>
      </w:tr>
      <w:tr w:rsidR="007F5A0D" w:rsidRPr="00D511AC" w14:paraId="5DA06272" w14:textId="6C2A001F" w:rsidTr="007F5A0D">
        <w:trPr>
          <w:trHeight w:val="15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F85589E"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System Security</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A56E86"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15</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8E15AC"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Patch management; Asset management; Configuration management; Change management; File Integrity Management</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7E23F3A" w14:textId="13544DAB"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 xml:space="preserve">Discussion: Between keystroke logging, session hijacking, password guessing, </w:t>
            </w:r>
            <w:proofErr w:type="gramStart"/>
            <w:r w:rsidRPr="00D511AC">
              <w:rPr>
                <w:rFonts w:cs="Times New Roman"/>
                <w:color w:val="000000"/>
                <w:sz w:val="20"/>
                <w:szCs w:val="20"/>
              </w:rPr>
              <w:t>phishing</w:t>
            </w:r>
            <w:proofErr w:type="gramEnd"/>
            <w:r w:rsidRPr="00D511AC">
              <w:rPr>
                <w:rFonts w:cs="Times New Roman"/>
                <w:color w:val="000000"/>
                <w:sz w:val="20"/>
                <w:szCs w:val="20"/>
              </w:rPr>
              <w:t>: which presents the greatest risk to modern systems?  How do you protect against this?  Are there other authentication related threats?</w:t>
            </w:r>
            <w:r w:rsidR="00DA52B1">
              <w:rPr>
                <w:rFonts w:cs="Times New Roman"/>
                <w:color w:val="000000"/>
                <w:sz w:val="20"/>
                <w:szCs w:val="20"/>
              </w:rPr>
              <w:t xml:space="preserve"> (1 week)</w:t>
            </w:r>
          </w:p>
        </w:tc>
      </w:tr>
      <w:tr w:rsidR="007F5A0D" w:rsidRPr="00D511AC" w14:paraId="76720F8F" w14:textId="4715E951" w:rsidTr="007F5A0D">
        <w:trPr>
          <w:trHeight w:val="18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CED891A"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Identity and Access Management</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B1948B"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16</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9C7A22"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Review and discussion of elements of Identity Management through a role playing exercise (exploring authentication, authorization, accountability, single sign-on, multi-factor, password management, access management, and privileged account management).</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006118A" w14:textId="24345FEE"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Designing an Authentication System: A Dialogue in Four Scenes (</w:t>
            </w:r>
            <w:hyperlink r:id="rId28" w:history="1">
              <w:r w:rsidR="007F5A0D" w:rsidRPr="00D511AC">
                <w:rPr>
                  <w:rFonts w:cs="Times New Roman"/>
                  <w:color w:val="0079CD"/>
                  <w:sz w:val="20"/>
                  <w:szCs w:val="20"/>
                  <w:u w:val="single"/>
                </w:rPr>
                <w:t>http://web.mit.edu/kerberos/dialogue.html</w:t>
              </w:r>
            </w:hyperlink>
            <w:r w:rsidR="007F5A0D" w:rsidRPr="00D511AC">
              <w:rPr>
                <w:rFonts w:cs="Times New Roman"/>
                <w:color w:val="000000"/>
                <w:sz w:val="20"/>
                <w:szCs w:val="20"/>
              </w:rPr>
              <w:t>)</w:t>
            </w:r>
          </w:p>
          <w:p w14:paraId="73DBB4E5" w14:textId="77777777" w:rsidR="007F5A0D" w:rsidRPr="00D511AC" w:rsidRDefault="007F5A0D" w:rsidP="00D511AC">
            <w:pPr>
              <w:spacing w:after="0" w:line="240" w:lineRule="auto"/>
              <w:rPr>
                <w:rFonts w:cs="Times New Roman"/>
                <w:color w:val="000000"/>
                <w:sz w:val="20"/>
                <w:szCs w:val="20"/>
              </w:rPr>
            </w:pPr>
          </w:p>
          <w:p w14:paraId="4EB7A642" w14:textId="75917B09"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 xml:space="preserve">Writing: </w:t>
            </w:r>
            <w:r w:rsidR="00DA52B1">
              <w:rPr>
                <w:rFonts w:cs="Times New Roman"/>
                <w:color w:val="000000"/>
                <w:sz w:val="20"/>
                <w:szCs w:val="20"/>
              </w:rPr>
              <w:t xml:space="preserve">Give your </w:t>
            </w:r>
            <w:r w:rsidRPr="00D511AC">
              <w:rPr>
                <w:rFonts w:cs="Times New Roman"/>
                <w:color w:val="000000"/>
                <w:sz w:val="20"/>
                <w:szCs w:val="20"/>
              </w:rPr>
              <w:t>reflections on the in-class “game”</w:t>
            </w:r>
            <w:r w:rsidR="00DA52B1">
              <w:rPr>
                <w:rFonts w:cs="Times New Roman"/>
                <w:color w:val="000000"/>
                <w:sz w:val="20"/>
                <w:szCs w:val="20"/>
              </w:rPr>
              <w:t>: what did you learn, what worked and didn’t work in the exercise, what changes would you make, etc. 3 pages (1 week)</w:t>
            </w:r>
          </w:p>
        </w:tc>
      </w:tr>
      <w:tr w:rsidR="007F5A0D" w:rsidRPr="00D511AC" w14:paraId="41AA270D" w14:textId="11F6521A" w:rsidTr="007F5A0D">
        <w:trPr>
          <w:trHeight w:val="36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CBDC22"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lastRenderedPageBreak/>
              <w:t>Threats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C8CF80"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17</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DCD68D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Threats, Threat Agents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3B1BEC" w14:textId="6929F31D"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The Landscape of Internet Threats (</w:t>
            </w:r>
            <w:hyperlink r:id="rId29" w:history="1">
              <w:r w:rsidR="007F5A0D" w:rsidRPr="00D511AC">
                <w:rPr>
                  <w:rFonts w:cs="Times New Roman"/>
                  <w:color w:val="0079CD"/>
                  <w:sz w:val="20"/>
                  <w:szCs w:val="20"/>
                  <w:u w:val="single"/>
                </w:rPr>
                <w:t>http://www.icir.org/vern/talks/ThreatLandscape.Brazil.May15.pdf</w:t>
              </w:r>
            </w:hyperlink>
            <w:r w:rsidR="007F5A0D" w:rsidRPr="00D511AC">
              <w:rPr>
                <w:rFonts w:cs="Times New Roman"/>
                <w:color w:val="000000"/>
                <w:sz w:val="20"/>
                <w:szCs w:val="20"/>
              </w:rPr>
              <w:t>)</w:t>
            </w:r>
          </w:p>
          <w:p w14:paraId="02AB32A3" w14:textId="77777777" w:rsidR="007F5A0D" w:rsidRPr="00D511AC" w:rsidRDefault="007F5A0D" w:rsidP="00D511AC">
            <w:pPr>
              <w:spacing w:after="0" w:line="240" w:lineRule="auto"/>
              <w:rPr>
                <w:rFonts w:cs="Times New Roman"/>
                <w:color w:val="000000"/>
                <w:sz w:val="20"/>
                <w:szCs w:val="20"/>
              </w:rPr>
            </w:pPr>
          </w:p>
          <w:p w14:paraId="7CC23B1A" w14:textId="0960A0A4"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 xml:space="preserve">Recent </w:t>
            </w:r>
            <w:proofErr w:type="spellStart"/>
            <w:r w:rsidR="007F5A0D" w:rsidRPr="00D511AC">
              <w:rPr>
                <w:rFonts w:cs="Times New Roman"/>
                <w:color w:val="000000"/>
                <w:sz w:val="20"/>
                <w:szCs w:val="20"/>
              </w:rPr>
              <w:t>CrowdStrike</w:t>
            </w:r>
            <w:proofErr w:type="spellEnd"/>
            <w:r w:rsidR="007F5A0D" w:rsidRPr="00D511AC">
              <w:rPr>
                <w:rFonts w:cs="Times New Roman"/>
                <w:color w:val="000000"/>
                <w:sz w:val="20"/>
                <w:szCs w:val="20"/>
              </w:rPr>
              <w:t xml:space="preserve"> (or other) threat reports.  The 2013 report was especially interesting to me.</w:t>
            </w:r>
          </w:p>
          <w:p w14:paraId="426254E0" w14:textId="77777777" w:rsidR="007F5A0D" w:rsidRPr="00D511AC" w:rsidRDefault="007F5A0D" w:rsidP="00D511AC">
            <w:pPr>
              <w:spacing w:after="0" w:line="240" w:lineRule="auto"/>
              <w:rPr>
                <w:rFonts w:cs="Times New Roman"/>
                <w:color w:val="000000"/>
                <w:sz w:val="20"/>
                <w:szCs w:val="20"/>
              </w:rPr>
            </w:pPr>
          </w:p>
          <w:p w14:paraId="515EECAA" w14:textId="3A247445"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 xml:space="preserve">Discussion: why might someone want to “attack” OSU’s assets (systems, data, accounts…)?  How important is that we enumerate/understand *all* of these?  What’s the difference between defending against nation-state attackers and other threats, such as </w:t>
            </w:r>
            <w:r w:rsidR="00160310">
              <w:rPr>
                <w:rFonts w:cs="Times New Roman"/>
                <w:color w:val="000000"/>
                <w:sz w:val="20"/>
                <w:szCs w:val="20"/>
              </w:rPr>
              <w:t>“</w:t>
            </w:r>
            <w:r w:rsidRPr="00D511AC">
              <w:rPr>
                <w:rFonts w:cs="Times New Roman"/>
                <w:color w:val="000000"/>
                <w:sz w:val="20"/>
                <w:szCs w:val="20"/>
              </w:rPr>
              <w:t>hacktivists</w:t>
            </w:r>
            <w:r w:rsidR="00160310">
              <w:rPr>
                <w:rFonts w:cs="Times New Roman"/>
                <w:color w:val="000000"/>
                <w:sz w:val="20"/>
                <w:szCs w:val="20"/>
              </w:rPr>
              <w:t>”</w:t>
            </w:r>
            <w:r w:rsidRPr="00D511AC">
              <w:rPr>
                <w:rFonts w:cs="Times New Roman"/>
                <w:color w:val="000000"/>
                <w:sz w:val="20"/>
                <w:szCs w:val="20"/>
              </w:rPr>
              <w:t xml:space="preserve"> or spammers?</w:t>
            </w:r>
            <w:r w:rsidR="00DA52B1">
              <w:rPr>
                <w:rFonts w:cs="Times New Roman"/>
                <w:color w:val="000000"/>
                <w:sz w:val="20"/>
                <w:szCs w:val="20"/>
              </w:rPr>
              <w:t xml:space="preserve"> (1 week)</w:t>
            </w:r>
          </w:p>
        </w:tc>
      </w:tr>
      <w:tr w:rsidR="007F5A0D" w:rsidRPr="00D511AC" w14:paraId="01ED437D" w14:textId="67FAE8B4" w:rsidTr="007F5A0D">
        <w:trPr>
          <w:trHeight w:val="193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7A8E9C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Threats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61D38C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18</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18210F"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Nation-state threats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B8EC1A" w14:textId="12F077F6"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proofErr w:type="spellStart"/>
            <w:r w:rsidR="007F5A0D" w:rsidRPr="00D511AC">
              <w:rPr>
                <w:rFonts w:cs="Times New Roman"/>
                <w:color w:val="000000"/>
                <w:sz w:val="20"/>
                <w:szCs w:val="20"/>
              </w:rPr>
              <w:t>Stuxnet</w:t>
            </w:r>
            <w:proofErr w:type="spellEnd"/>
            <w:r w:rsidR="007F5A0D" w:rsidRPr="00D511AC">
              <w:rPr>
                <w:rFonts w:cs="Times New Roman"/>
                <w:color w:val="000000"/>
                <w:sz w:val="20"/>
                <w:szCs w:val="20"/>
              </w:rPr>
              <w:t xml:space="preserve">: </w:t>
            </w:r>
            <w:hyperlink r:id="rId30" w:history="1">
              <w:r w:rsidR="007F5A0D" w:rsidRPr="00D511AC">
                <w:rPr>
                  <w:rFonts w:cs="Times New Roman"/>
                  <w:color w:val="0079CD"/>
                  <w:sz w:val="20"/>
                  <w:szCs w:val="20"/>
                  <w:u w:val="single"/>
                </w:rPr>
                <w:t>https://www.wired.com/2014/11/countdown-to-zero-day-stuxnet/</w:t>
              </w:r>
            </w:hyperlink>
          </w:p>
          <w:p w14:paraId="03468F5F" w14:textId="77777777" w:rsidR="007F5A0D" w:rsidRPr="00D511AC" w:rsidRDefault="007F5A0D" w:rsidP="00D511AC">
            <w:pPr>
              <w:spacing w:after="0" w:line="240" w:lineRule="auto"/>
              <w:rPr>
                <w:rFonts w:cs="Times New Roman"/>
                <w:color w:val="000000"/>
                <w:sz w:val="20"/>
                <w:szCs w:val="20"/>
              </w:rPr>
            </w:pPr>
          </w:p>
          <w:p w14:paraId="44F6CE88" w14:textId="2E36C4BA"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Watch: </w:t>
            </w:r>
            <w:proofErr w:type="spellStart"/>
            <w:r w:rsidR="007F5A0D" w:rsidRPr="00D511AC">
              <w:rPr>
                <w:rFonts w:cs="Times New Roman"/>
                <w:color w:val="000000"/>
                <w:sz w:val="20"/>
                <w:szCs w:val="20"/>
              </w:rPr>
              <w:t>Stuxnet</w:t>
            </w:r>
            <w:proofErr w:type="spellEnd"/>
            <w:r w:rsidR="007F5A0D" w:rsidRPr="00D511AC">
              <w:rPr>
                <w:rFonts w:cs="Times New Roman"/>
                <w:color w:val="000000"/>
                <w:sz w:val="20"/>
                <w:szCs w:val="20"/>
              </w:rPr>
              <w:t>: Zero Days (the movie) (optional)</w:t>
            </w:r>
          </w:p>
          <w:p w14:paraId="4B5E18E4" w14:textId="77777777" w:rsidR="007F5A0D" w:rsidRPr="00D511AC" w:rsidRDefault="007F5A0D" w:rsidP="00D511AC">
            <w:pPr>
              <w:spacing w:after="0" w:line="240" w:lineRule="auto"/>
              <w:rPr>
                <w:rFonts w:cs="Times New Roman"/>
                <w:color w:val="000000"/>
                <w:sz w:val="20"/>
                <w:szCs w:val="20"/>
              </w:rPr>
            </w:pPr>
          </w:p>
          <w:p w14:paraId="755FC5DA" w14:textId="77777777" w:rsidR="007F5A0D" w:rsidRDefault="00DA52B1" w:rsidP="00D511AC">
            <w:pPr>
              <w:spacing w:after="0" w:line="240" w:lineRule="auto"/>
              <w:rPr>
                <w:rFonts w:cs="Times New Roman"/>
                <w:color w:val="0079CD"/>
                <w:sz w:val="20"/>
                <w:szCs w:val="20"/>
                <w:u w:val="single"/>
              </w:rPr>
            </w:pPr>
            <w:r>
              <w:rPr>
                <w:rFonts w:cs="Times New Roman"/>
                <w:color w:val="000000"/>
                <w:sz w:val="20"/>
                <w:szCs w:val="20"/>
              </w:rPr>
              <w:t xml:space="preserve">Read: </w:t>
            </w:r>
            <w:r w:rsidR="007F5A0D" w:rsidRPr="00D511AC">
              <w:rPr>
                <w:rFonts w:cs="Times New Roman"/>
                <w:color w:val="000000"/>
                <w:sz w:val="20"/>
                <w:szCs w:val="20"/>
              </w:rPr>
              <w:t xml:space="preserve">Kaspersky: </w:t>
            </w:r>
            <w:hyperlink r:id="rId31" w:history="1">
              <w:r w:rsidR="007F5A0D" w:rsidRPr="00D511AC">
                <w:rPr>
                  <w:rFonts w:cs="Times New Roman"/>
                  <w:color w:val="0079CD"/>
                  <w:sz w:val="20"/>
                  <w:szCs w:val="20"/>
                  <w:u w:val="single"/>
                </w:rPr>
                <w:t>https://www.nytimes.com/2017/10/10/technology/kaspersky-lab-israel-russia-hacking.html</w:t>
              </w:r>
            </w:hyperlink>
          </w:p>
          <w:p w14:paraId="7636338E" w14:textId="77777777" w:rsidR="00DA52B1" w:rsidRDefault="00DA52B1" w:rsidP="00D511AC">
            <w:pPr>
              <w:spacing w:after="0" w:line="240" w:lineRule="auto"/>
              <w:rPr>
                <w:rFonts w:cs="Times New Roman"/>
                <w:color w:val="0079CD"/>
                <w:sz w:val="20"/>
                <w:szCs w:val="20"/>
                <w:u w:val="single"/>
              </w:rPr>
            </w:pPr>
          </w:p>
          <w:p w14:paraId="73EDB95E" w14:textId="0227CCF3" w:rsidR="00DA52B1" w:rsidRPr="00DA52B1" w:rsidRDefault="00DA52B1" w:rsidP="00DA52B1">
            <w:pPr>
              <w:spacing w:after="0" w:line="240" w:lineRule="auto"/>
              <w:rPr>
                <w:rFonts w:cs="Times New Roman"/>
                <w:sz w:val="20"/>
                <w:szCs w:val="20"/>
              </w:rPr>
            </w:pPr>
            <w:r w:rsidRPr="00DA52B1">
              <w:rPr>
                <w:rFonts w:cs="Times New Roman"/>
                <w:sz w:val="20"/>
                <w:szCs w:val="20"/>
              </w:rPr>
              <w:t xml:space="preserve">Discuss: </w:t>
            </w:r>
            <w:r>
              <w:rPr>
                <w:rFonts w:cs="Times New Roman"/>
                <w:sz w:val="20"/>
                <w:szCs w:val="20"/>
              </w:rPr>
              <w:t>Comment on the readings and find other examples of “nation-state” cyber attacks to compare/contrast with.</w:t>
            </w:r>
          </w:p>
        </w:tc>
      </w:tr>
      <w:tr w:rsidR="007F5A0D" w:rsidRPr="00D511AC" w14:paraId="1903FB9C" w14:textId="14F2074A" w:rsidTr="007F5A0D">
        <w:trPr>
          <w:trHeight w:val="24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42BB1A"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Threats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91079C3"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19</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81C09D8"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Insider Threat, User Behavior Analytics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B27020" w14:textId="23D931AB"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FBI’s Counterintelligence Vulnerability Assessment for Academia</w:t>
            </w:r>
          </w:p>
          <w:p w14:paraId="06842823" w14:textId="77777777" w:rsidR="007F5A0D" w:rsidRPr="00D511AC" w:rsidRDefault="007F5A0D" w:rsidP="00D511AC">
            <w:pPr>
              <w:spacing w:after="0" w:line="240" w:lineRule="auto"/>
              <w:rPr>
                <w:rFonts w:cs="Times New Roman"/>
                <w:color w:val="000000"/>
                <w:sz w:val="20"/>
                <w:szCs w:val="20"/>
              </w:rPr>
            </w:pPr>
          </w:p>
          <w:p w14:paraId="17047626" w14:textId="5E5340BD" w:rsidR="007F5A0D" w:rsidRPr="00D511AC" w:rsidRDefault="00DA52B1"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CERT Insider Threat readings (</w:t>
            </w:r>
            <w:hyperlink r:id="rId32" w:history="1">
              <w:r w:rsidR="007F5A0D" w:rsidRPr="00D511AC">
                <w:rPr>
                  <w:rFonts w:cs="Times New Roman"/>
                  <w:color w:val="0079CD"/>
                  <w:sz w:val="20"/>
                  <w:szCs w:val="20"/>
                  <w:u w:val="single"/>
                </w:rPr>
                <w:t>https://www.cert.org/insider-threat/</w:t>
              </w:r>
            </w:hyperlink>
            <w:r w:rsidR="007F5A0D" w:rsidRPr="00D511AC">
              <w:rPr>
                <w:rFonts w:cs="Times New Roman"/>
                <w:color w:val="000000"/>
                <w:sz w:val="20"/>
                <w:szCs w:val="20"/>
              </w:rPr>
              <w:t>)</w:t>
            </w:r>
          </w:p>
          <w:p w14:paraId="21354275" w14:textId="77777777" w:rsidR="007F5A0D" w:rsidRPr="00D511AC" w:rsidRDefault="007F5A0D" w:rsidP="00D511AC">
            <w:pPr>
              <w:spacing w:after="0" w:line="240" w:lineRule="auto"/>
              <w:rPr>
                <w:rFonts w:cs="Times New Roman"/>
                <w:color w:val="000000"/>
                <w:sz w:val="20"/>
                <w:szCs w:val="20"/>
              </w:rPr>
            </w:pPr>
          </w:p>
          <w:p w14:paraId="13435441" w14:textId="5F910C39" w:rsidR="007F5A0D" w:rsidRPr="00D511AC" w:rsidRDefault="007F5A0D" w:rsidP="00DA52B1">
            <w:pPr>
              <w:spacing w:after="0" w:line="240" w:lineRule="auto"/>
              <w:rPr>
                <w:rFonts w:cs="Times New Roman"/>
                <w:sz w:val="20"/>
                <w:szCs w:val="20"/>
              </w:rPr>
            </w:pPr>
            <w:r w:rsidRPr="00D511AC">
              <w:rPr>
                <w:rFonts w:cs="Times New Roman"/>
                <w:color w:val="000000"/>
                <w:sz w:val="20"/>
                <w:szCs w:val="20"/>
              </w:rPr>
              <w:t>Writing: reflect on Inside Threats.  What’s easy/hard about preventing and detecting these?  What’s the relationship b</w:t>
            </w:r>
            <w:r w:rsidR="00DA52B1">
              <w:rPr>
                <w:rFonts w:cs="Times New Roman"/>
                <w:color w:val="000000"/>
                <w:sz w:val="20"/>
                <w:szCs w:val="20"/>
              </w:rPr>
              <w:t xml:space="preserve">etween an Inside Threat program and security program?  What </w:t>
            </w:r>
            <w:r w:rsidRPr="00D511AC">
              <w:rPr>
                <w:rFonts w:cs="Times New Roman"/>
                <w:color w:val="000000"/>
                <w:sz w:val="20"/>
                <w:szCs w:val="20"/>
              </w:rPr>
              <w:t>privacy</w:t>
            </w:r>
            <w:r w:rsidR="00DA52B1">
              <w:rPr>
                <w:rFonts w:cs="Times New Roman"/>
                <w:color w:val="000000"/>
                <w:sz w:val="20"/>
                <w:szCs w:val="20"/>
              </w:rPr>
              <w:t xml:space="preserve"> concerns does this generate</w:t>
            </w:r>
            <w:r w:rsidRPr="00D511AC">
              <w:rPr>
                <w:rFonts w:cs="Times New Roman"/>
                <w:color w:val="000000"/>
                <w:sz w:val="20"/>
                <w:szCs w:val="20"/>
              </w:rPr>
              <w:t>?</w:t>
            </w:r>
            <w:r w:rsidR="00DA52B1">
              <w:rPr>
                <w:rFonts w:cs="Times New Roman"/>
                <w:color w:val="000000"/>
                <w:sz w:val="20"/>
                <w:szCs w:val="20"/>
              </w:rPr>
              <w:t xml:space="preserve">  How might this differ between corporations and Universities?  3 pages (1 week)</w:t>
            </w:r>
          </w:p>
        </w:tc>
      </w:tr>
      <w:tr w:rsidR="007F5A0D" w:rsidRPr="00D511AC" w14:paraId="2A02E5CE" w14:textId="30FFCAF6" w:rsidTr="007F5A0D">
        <w:trPr>
          <w:trHeight w:val="247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D859C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lastRenderedPageBreak/>
              <w:t>Attacks, Intrusions, Intrusion Detection/Incident Response/Forensics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F8F36C"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20</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9F3EB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Kill chains; Tactics, Techniques and Procedures; </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B34D894" w14:textId="26EA4D4C"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Lockheed Martin “Kill Chain” (</w:t>
            </w:r>
            <w:hyperlink r:id="rId33" w:history="1">
              <w:r w:rsidR="007F5A0D" w:rsidRPr="00D511AC">
                <w:rPr>
                  <w:rFonts w:cs="Times New Roman"/>
                  <w:color w:val="0079CD"/>
                  <w:sz w:val="20"/>
                  <w:szCs w:val="20"/>
                  <w:u w:val="single"/>
                </w:rPr>
                <w:t>https://www.lockheedmartin.com/content/dam/lockheed/data/corporate/documents/LM-White-Paper-Intel-Driven-Defense.pdf</w:t>
              </w:r>
            </w:hyperlink>
            <w:r w:rsidR="007F5A0D" w:rsidRPr="00D511AC">
              <w:rPr>
                <w:rFonts w:cs="Times New Roman"/>
                <w:color w:val="000000"/>
                <w:sz w:val="20"/>
                <w:szCs w:val="20"/>
              </w:rPr>
              <w:t>)</w:t>
            </w:r>
          </w:p>
          <w:p w14:paraId="75657C28" w14:textId="77777777" w:rsidR="007F5A0D" w:rsidRPr="00D511AC" w:rsidRDefault="007F5A0D" w:rsidP="00D511AC">
            <w:pPr>
              <w:spacing w:after="0" w:line="240" w:lineRule="auto"/>
              <w:rPr>
                <w:rFonts w:cs="Times New Roman"/>
                <w:color w:val="000000"/>
                <w:sz w:val="20"/>
                <w:szCs w:val="20"/>
              </w:rPr>
            </w:pPr>
          </w:p>
          <w:p w14:paraId="5158F4EE" w14:textId="5542C756"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Anything on TTP</w:t>
            </w:r>
            <w:r>
              <w:rPr>
                <w:rFonts w:cs="Times New Roman"/>
                <w:color w:val="000000"/>
                <w:sz w:val="20"/>
                <w:szCs w:val="20"/>
              </w:rPr>
              <w:t xml:space="preserve"> (Tactics, Techniques and Procedures)</w:t>
            </w:r>
          </w:p>
          <w:p w14:paraId="5CB9259A" w14:textId="77777777" w:rsidR="007F5A0D" w:rsidRPr="00D511AC" w:rsidRDefault="007F5A0D" w:rsidP="00D511AC">
            <w:pPr>
              <w:spacing w:after="0" w:line="240" w:lineRule="auto"/>
              <w:rPr>
                <w:rFonts w:cs="Times New Roman"/>
                <w:color w:val="000000"/>
                <w:sz w:val="20"/>
                <w:szCs w:val="20"/>
              </w:rPr>
            </w:pPr>
          </w:p>
          <w:p w14:paraId="45E4684D" w14:textId="7DE615A4"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Writing: Discuss mitigations for three attack patterns (to be provided)</w:t>
            </w:r>
            <w:r w:rsidR="00160310">
              <w:rPr>
                <w:rFonts w:cs="Times New Roman"/>
                <w:color w:val="000000"/>
                <w:sz w:val="20"/>
                <w:szCs w:val="20"/>
              </w:rPr>
              <w:t xml:space="preserve"> 4 pages (1 week)</w:t>
            </w:r>
          </w:p>
          <w:p w14:paraId="66822644" w14:textId="77777777" w:rsidR="007F5A0D" w:rsidRPr="00D511AC" w:rsidRDefault="007F5A0D" w:rsidP="00D511AC">
            <w:pPr>
              <w:spacing w:after="0" w:line="240" w:lineRule="auto"/>
              <w:rPr>
                <w:rFonts w:cs="Times New Roman"/>
                <w:sz w:val="20"/>
                <w:szCs w:val="20"/>
              </w:rPr>
            </w:pPr>
          </w:p>
        </w:tc>
      </w:tr>
      <w:tr w:rsidR="007F5A0D" w:rsidRPr="00D511AC" w14:paraId="3CB8F56D" w14:textId="3A23190F" w:rsidTr="007F5A0D">
        <w:trPr>
          <w:trHeight w:val="157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36E74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Attacks, Intrusions, Intrusion Detection/Incident Response/Forensics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15367A8"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21</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BC8235"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Security incident and data breach case studies.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5DBED92" w14:textId="7ED93EE4"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Case studies on security incidents (SONY, Target, Home Depot, Equifax)</w:t>
            </w:r>
          </w:p>
          <w:p w14:paraId="6135A3FF" w14:textId="77777777" w:rsidR="007F5A0D" w:rsidRPr="00D511AC" w:rsidRDefault="007F5A0D" w:rsidP="00D511AC">
            <w:pPr>
              <w:spacing w:after="0" w:line="240" w:lineRule="auto"/>
              <w:rPr>
                <w:rFonts w:cs="Times New Roman"/>
                <w:color w:val="000000"/>
                <w:sz w:val="20"/>
                <w:szCs w:val="20"/>
              </w:rPr>
            </w:pPr>
          </w:p>
          <w:p w14:paraId="61E1630C" w14:textId="6F4EBD04"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Discuss: find other case studies (preferably not mentioned by others), </w:t>
            </w:r>
            <w:r w:rsidR="00160310">
              <w:rPr>
                <w:rFonts w:cs="Times New Roman"/>
                <w:color w:val="000000"/>
                <w:sz w:val="20"/>
                <w:szCs w:val="20"/>
              </w:rPr>
              <w:t>compare/contrast (1 week)</w:t>
            </w:r>
          </w:p>
          <w:p w14:paraId="1EA1B567" w14:textId="77777777" w:rsidR="007F5A0D" w:rsidRPr="00D511AC" w:rsidRDefault="007F5A0D" w:rsidP="00D511AC">
            <w:pPr>
              <w:spacing w:after="0" w:line="240" w:lineRule="auto"/>
              <w:rPr>
                <w:rFonts w:cs="Times New Roman"/>
                <w:sz w:val="20"/>
                <w:szCs w:val="20"/>
              </w:rPr>
            </w:pPr>
          </w:p>
        </w:tc>
      </w:tr>
      <w:tr w:rsidR="007F5A0D" w:rsidRPr="00D511AC" w14:paraId="1F429A33" w14:textId="153BE2EA" w:rsidTr="007F5A0D">
        <w:trPr>
          <w:trHeight w:val="118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AC3B9A"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Attacks, Intrusions, Intrusion Detection/Incident Response/Forensics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775717"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22</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54E686" w14:textId="23E66384"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Intrusion Detection, Incide</w:t>
            </w:r>
            <w:r w:rsidR="00160310">
              <w:rPr>
                <w:rFonts w:cs="Times New Roman"/>
                <w:color w:val="000000"/>
                <w:sz w:val="20"/>
                <w:szCs w:val="20"/>
              </w:rPr>
              <w:t xml:space="preserve">nt Response and Hunting </w:t>
            </w:r>
            <w:r w:rsidRPr="00D511AC">
              <w:rPr>
                <w:rFonts w:cs="Times New Roman"/>
                <w:color w:val="000000"/>
                <w:sz w:val="20"/>
                <w:szCs w:val="20"/>
              </w:rPr>
              <w:t>table</w:t>
            </w:r>
            <w:r w:rsidR="00160310">
              <w:rPr>
                <w:rFonts w:cs="Times New Roman"/>
                <w:color w:val="000000"/>
                <w:sz w:val="20"/>
                <w:szCs w:val="20"/>
              </w:rPr>
              <w:t>-</w:t>
            </w:r>
            <w:r w:rsidRPr="00D511AC">
              <w:rPr>
                <w:rFonts w:cs="Times New Roman"/>
                <w:color w:val="000000"/>
                <w:sz w:val="20"/>
                <w:szCs w:val="20"/>
              </w:rPr>
              <w:t>top exercise</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526D399" w14:textId="033B541D" w:rsidR="00160310" w:rsidRDefault="00160310" w:rsidP="00D511AC">
            <w:pPr>
              <w:spacing w:after="0" w:line="240" w:lineRule="auto"/>
              <w:rPr>
                <w:rFonts w:cs="Times New Roman"/>
                <w:color w:val="000000"/>
                <w:sz w:val="20"/>
                <w:szCs w:val="20"/>
              </w:rPr>
            </w:pPr>
            <w:r>
              <w:rPr>
                <w:rFonts w:cs="Times New Roman"/>
                <w:color w:val="000000"/>
                <w:sz w:val="20"/>
                <w:szCs w:val="20"/>
              </w:rPr>
              <w:t>Read: Sample Incident Response Process (to be provided)</w:t>
            </w:r>
          </w:p>
          <w:p w14:paraId="18DD776D" w14:textId="77777777" w:rsidR="00160310" w:rsidRDefault="00160310" w:rsidP="00D511AC">
            <w:pPr>
              <w:spacing w:after="0" w:line="240" w:lineRule="auto"/>
              <w:rPr>
                <w:rFonts w:cs="Times New Roman"/>
                <w:color w:val="000000"/>
                <w:sz w:val="20"/>
                <w:szCs w:val="20"/>
              </w:rPr>
            </w:pPr>
          </w:p>
          <w:p w14:paraId="35FBFDC1" w14:textId="3D2E52AF"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Writing: Intrusion Detection and Incident Response Tabletop post-mortem</w:t>
            </w:r>
            <w:r w:rsidR="00160310">
              <w:rPr>
                <w:rFonts w:cs="Times New Roman"/>
                <w:color w:val="000000"/>
                <w:sz w:val="20"/>
                <w:szCs w:val="20"/>
              </w:rPr>
              <w:t>: your observations, what worked, what didn’t work, suggestions for improvement in the incident response process and in the exercise.  4 pages (1 week)</w:t>
            </w:r>
          </w:p>
        </w:tc>
      </w:tr>
      <w:tr w:rsidR="007F5A0D" w:rsidRPr="00D511AC" w14:paraId="546FB7B9" w14:textId="1B79A214" w:rsidTr="007F5A0D">
        <w:trPr>
          <w:trHeight w:val="15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9225C22" w14:textId="2D906E1F"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Attacks, Intrusions, Intrusion Detection/Incident Response/Forensics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357ABE"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23</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CB27E34"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Penetration Testing: Red, Blue and Purple Teams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A046B1" w14:textId="161682E7"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Sample pen-test scope document, template and report.</w:t>
            </w:r>
          </w:p>
          <w:p w14:paraId="4DC4B7D0" w14:textId="77777777" w:rsidR="007F5A0D" w:rsidRPr="00D511AC" w:rsidRDefault="007F5A0D" w:rsidP="00D511AC">
            <w:pPr>
              <w:spacing w:after="0" w:line="240" w:lineRule="auto"/>
              <w:rPr>
                <w:rFonts w:cs="Times New Roman"/>
                <w:color w:val="000000"/>
                <w:sz w:val="20"/>
                <w:szCs w:val="20"/>
              </w:rPr>
            </w:pPr>
          </w:p>
          <w:p w14:paraId="0ECC734B" w14:textId="78A88B65"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Discuss: what are the benefits and short-comings of penetration testing?  How can the Red and Blue teams help each other improve?</w:t>
            </w:r>
            <w:r w:rsidR="00160310">
              <w:rPr>
                <w:rFonts w:cs="Times New Roman"/>
                <w:color w:val="000000"/>
                <w:sz w:val="20"/>
                <w:szCs w:val="20"/>
              </w:rPr>
              <w:t xml:space="preserve"> (1 week)</w:t>
            </w:r>
          </w:p>
        </w:tc>
      </w:tr>
      <w:tr w:rsidR="007F5A0D" w:rsidRPr="00D511AC" w14:paraId="0CBA4BE7" w14:textId="1196EC1E" w:rsidTr="007F5A0D">
        <w:trPr>
          <w:trHeight w:val="153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CE805E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Industrial Control Systems (ICS)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36622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24</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5F5A36"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Industrial Control Systems, PERA Model</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14BBBC" w14:textId="74F88A5D"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Material from the </w:t>
            </w:r>
            <w:r w:rsidR="007F5A0D" w:rsidRPr="00D511AC">
              <w:rPr>
                <w:rFonts w:cs="Times New Roman"/>
                <w:color w:val="000000"/>
                <w:sz w:val="20"/>
                <w:szCs w:val="20"/>
              </w:rPr>
              <w:t>PERA web site (</w:t>
            </w:r>
            <w:hyperlink r:id="rId34" w:history="1">
              <w:r w:rsidR="007F5A0D" w:rsidRPr="00D511AC">
                <w:rPr>
                  <w:rFonts w:cs="Times New Roman"/>
                  <w:color w:val="0079CD"/>
                  <w:sz w:val="20"/>
                  <w:szCs w:val="20"/>
                  <w:u w:val="single"/>
                </w:rPr>
                <w:t>http://www.pera.net/</w:t>
              </w:r>
            </w:hyperlink>
            <w:r w:rsidR="007F5A0D" w:rsidRPr="00D511AC">
              <w:rPr>
                <w:rFonts w:cs="Times New Roman"/>
                <w:color w:val="000000"/>
                <w:sz w:val="20"/>
                <w:szCs w:val="20"/>
              </w:rPr>
              <w:t>)</w:t>
            </w:r>
          </w:p>
          <w:p w14:paraId="6C72E746" w14:textId="77777777" w:rsidR="007F5A0D" w:rsidRPr="00D511AC" w:rsidRDefault="007F5A0D" w:rsidP="00D511AC">
            <w:pPr>
              <w:spacing w:after="0" w:line="240" w:lineRule="auto"/>
              <w:rPr>
                <w:rFonts w:cs="Times New Roman"/>
                <w:color w:val="000000"/>
                <w:sz w:val="20"/>
                <w:szCs w:val="20"/>
              </w:rPr>
            </w:pPr>
          </w:p>
          <w:p w14:paraId="0F1F4951" w14:textId="7DE1088B"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Research: </w:t>
            </w:r>
            <w:r w:rsidR="007F5A0D" w:rsidRPr="00D511AC">
              <w:rPr>
                <w:rFonts w:cs="Times New Roman"/>
                <w:color w:val="000000"/>
                <w:sz w:val="20"/>
                <w:szCs w:val="20"/>
              </w:rPr>
              <w:t>Current ICS related incidents</w:t>
            </w:r>
          </w:p>
          <w:p w14:paraId="3E4C56A8" w14:textId="77777777" w:rsidR="007F5A0D" w:rsidRPr="00D511AC" w:rsidRDefault="007F5A0D" w:rsidP="00D511AC">
            <w:pPr>
              <w:spacing w:after="0" w:line="240" w:lineRule="auto"/>
              <w:rPr>
                <w:rFonts w:cs="Times New Roman"/>
                <w:color w:val="000000"/>
                <w:sz w:val="20"/>
                <w:szCs w:val="20"/>
              </w:rPr>
            </w:pPr>
          </w:p>
          <w:p w14:paraId="11A547A5" w14:textId="6BF1373D"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 xml:space="preserve">Discussion: </w:t>
            </w:r>
            <w:r w:rsidR="00160310">
              <w:rPr>
                <w:rFonts w:cs="Times New Roman"/>
                <w:color w:val="000000"/>
                <w:sz w:val="20"/>
                <w:szCs w:val="20"/>
              </w:rPr>
              <w:t xml:space="preserve">Reflections on reading/lecture, </w:t>
            </w:r>
            <w:r w:rsidRPr="00D511AC">
              <w:rPr>
                <w:rFonts w:cs="Times New Roman"/>
                <w:color w:val="000000"/>
                <w:sz w:val="20"/>
                <w:szCs w:val="20"/>
              </w:rPr>
              <w:t>what’s the worst that could happen?</w:t>
            </w:r>
            <w:r w:rsidR="00160310">
              <w:rPr>
                <w:rFonts w:cs="Times New Roman"/>
                <w:color w:val="000000"/>
                <w:sz w:val="20"/>
                <w:szCs w:val="20"/>
              </w:rPr>
              <w:t xml:space="preserve"> (1 week)</w:t>
            </w:r>
          </w:p>
        </w:tc>
      </w:tr>
      <w:tr w:rsidR="007F5A0D" w:rsidRPr="00D511AC" w14:paraId="69D3A5FD" w14:textId="7A55AB7A" w:rsidTr="007F5A0D">
        <w:trPr>
          <w:trHeight w:val="30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FE90EB"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lastRenderedPageBreak/>
              <w:t>Cloud</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0A6374"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25</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F966268"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Cloud services and the challenges we face in securing them - assessments and auditing, authentication, monitoring, investigations…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4A26FD" w14:textId="1FE10DC2"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Cloud Security Alliance Guide (</w:t>
            </w:r>
            <w:hyperlink r:id="rId35" w:history="1">
              <w:r w:rsidR="007F5A0D" w:rsidRPr="00D511AC">
                <w:rPr>
                  <w:rFonts w:cs="Times New Roman"/>
                  <w:color w:val="0079CD"/>
                  <w:sz w:val="20"/>
                  <w:szCs w:val="20"/>
                  <w:u w:val="single"/>
                </w:rPr>
                <w:t>https://downloads.cloudsecurityalliance.org/assets/research/security-guidance/csaguide.v3.0.pdf</w:t>
              </w:r>
            </w:hyperlink>
            <w:r w:rsidR="007F5A0D" w:rsidRPr="00D511AC">
              <w:rPr>
                <w:rFonts w:cs="Times New Roman"/>
                <w:color w:val="000000"/>
                <w:sz w:val="20"/>
                <w:szCs w:val="20"/>
              </w:rPr>
              <w:t>)</w:t>
            </w:r>
          </w:p>
          <w:p w14:paraId="72C6B7CF" w14:textId="77777777" w:rsidR="007F5A0D" w:rsidRPr="00D511AC" w:rsidRDefault="007F5A0D" w:rsidP="00D511AC">
            <w:pPr>
              <w:spacing w:after="0" w:line="240" w:lineRule="auto"/>
              <w:rPr>
                <w:rFonts w:cs="Times New Roman"/>
                <w:color w:val="000000"/>
                <w:sz w:val="20"/>
                <w:szCs w:val="20"/>
              </w:rPr>
            </w:pPr>
          </w:p>
          <w:p w14:paraId="4C8682CC" w14:textId="04ACE0C5" w:rsidR="007F5A0D" w:rsidRPr="00D511AC" w:rsidRDefault="00160310" w:rsidP="00D511AC">
            <w:pPr>
              <w:spacing w:after="0" w:line="240" w:lineRule="auto"/>
              <w:rPr>
                <w:rFonts w:cs="Times New Roman"/>
                <w:sz w:val="20"/>
                <w:szCs w:val="20"/>
              </w:rPr>
            </w:pPr>
            <w:r>
              <w:rPr>
                <w:rFonts w:cs="Times New Roman"/>
                <w:color w:val="000000"/>
                <w:sz w:val="20"/>
                <w:szCs w:val="20"/>
              </w:rPr>
              <w:t>Read</w:t>
            </w:r>
            <w:r w:rsidR="007F5A0D" w:rsidRPr="00D511AC">
              <w:rPr>
                <w:rFonts w:cs="Times New Roman"/>
                <w:color w:val="000000"/>
                <w:sz w:val="20"/>
                <w:szCs w:val="20"/>
              </w:rPr>
              <w:t>: Security Operations Perspective on Cloud Services</w:t>
            </w:r>
            <w:r>
              <w:rPr>
                <w:rFonts w:cs="Times New Roman"/>
                <w:color w:val="000000"/>
                <w:sz w:val="20"/>
                <w:szCs w:val="20"/>
              </w:rPr>
              <w:t xml:space="preserve"> (OSU paper, to be provided)</w:t>
            </w:r>
          </w:p>
          <w:p w14:paraId="5F54BD06" w14:textId="77777777" w:rsidR="007F5A0D" w:rsidRPr="00D511AC" w:rsidRDefault="007F5A0D" w:rsidP="00D511AC">
            <w:pPr>
              <w:spacing w:after="0" w:line="240" w:lineRule="auto"/>
              <w:rPr>
                <w:rFonts w:cs="Times New Roman"/>
                <w:color w:val="000000"/>
                <w:sz w:val="20"/>
                <w:szCs w:val="20"/>
              </w:rPr>
            </w:pPr>
          </w:p>
          <w:p w14:paraId="50E4851E" w14:textId="7737A0E8"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Writing: in light of everything discussed so far, where are the challenges in adopting cloud solutions?  What Cloud Services are in use at OSU?  Any special challenges to the secure use of these services?</w:t>
            </w:r>
            <w:r w:rsidR="00160310">
              <w:rPr>
                <w:rFonts w:cs="Times New Roman"/>
                <w:color w:val="000000"/>
                <w:sz w:val="20"/>
                <w:szCs w:val="20"/>
              </w:rPr>
              <w:t xml:space="preserve">  3 pages (1 week)</w:t>
            </w:r>
          </w:p>
        </w:tc>
      </w:tr>
      <w:tr w:rsidR="007F5A0D" w:rsidRPr="00D511AC" w14:paraId="60409AE4" w14:textId="622AB4EE" w:rsidTr="007F5A0D">
        <w:trPr>
          <w:trHeight w:val="4635"/>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793CFCC"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Internet of Things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C97ACBB"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26</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1CA8A3A"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The challenge of securing the Internet of Things.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225BC7F" w14:textId="2C24DF17"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proofErr w:type="spellStart"/>
            <w:r w:rsidR="007F5A0D" w:rsidRPr="00D511AC">
              <w:rPr>
                <w:rFonts w:cs="Times New Roman"/>
                <w:color w:val="000000"/>
                <w:sz w:val="20"/>
                <w:szCs w:val="20"/>
              </w:rPr>
              <w:t>Zigbee</w:t>
            </w:r>
            <w:proofErr w:type="spellEnd"/>
            <w:r w:rsidR="007F5A0D" w:rsidRPr="00D511AC">
              <w:rPr>
                <w:rFonts w:cs="Times New Roman"/>
                <w:color w:val="000000"/>
                <w:sz w:val="20"/>
                <w:szCs w:val="20"/>
              </w:rPr>
              <w:t xml:space="preserve"> Exploited (</w:t>
            </w:r>
            <w:hyperlink r:id="rId36" w:history="1">
              <w:r w:rsidR="007F5A0D" w:rsidRPr="00D511AC">
                <w:rPr>
                  <w:rFonts w:cs="Times New Roman"/>
                  <w:color w:val="0079CD"/>
                  <w:sz w:val="20"/>
                  <w:szCs w:val="20"/>
                  <w:u w:val="single"/>
                </w:rPr>
                <w:t>https://www.blackhat.com/docs/us-15/materials/us-15-Zillner-ZigBee-Exploited-The-Good-The-Bad-And-The-Ugly-wp.pdf</w:t>
              </w:r>
            </w:hyperlink>
            <w:r w:rsidR="007F5A0D" w:rsidRPr="00D511AC">
              <w:rPr>
                <w:rFonts w:cs="Times New Roman"/>
                <w:color w:val="000000"/>
                <w:sz w:val="20"/>
                <w:szCs w:val="20"/>
              </w:rPr>
              <w:t>)</w:t>
            </w:r>
          </w:p>
          <w:p w14:paraId="6CBD1D6A" w14:textId="77777777" w:rsidR="007F5A0D" w:rsidRPr="00D511AC" w:rsidRDefault="007F5A0D" w:rsidP="00D511AC">
            <w:pPr>
              <w:spacing w:after="0" w:line="240" w:lineRule="auto"/>
              <w:rPr>
                <w:rFonts w:cs="Times New Roman"/>
                <w:color w:val="000000"/>
                <w:sz w:val="20"/>
                <w:szCs w:val="20"/>
              </w:rPr>
            </w:pPr>
          </w:p>
          <w:p w14:paraId="2E1E5E13" w14:textId="238D4313"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Dolphin</w:t>
            </w:r>
            <w:r>
              <w:rPr>
                <w:rFonts w:cs="Times New Roman"/>
                <w:color w:val="000000"/>
                <w:sz w:val="20"/>
                <w:szCs w:val="20"/>
              </w:rPr>
              <w:t xml:space="preserve"> </w:t>
            </w:r>
            <w:r w:rsidR="007F5A0D" w:rsidRPr="00D511AC">
              <w:rPr>
                <w:rFonts w:cs="Times New Roman"/>
                <w:color w:val="000000"/>
                <w:sz w:val="20"/>
                <w:szCs w:val="20"/>
              </w:rPr>
              <w:t>Attack: Inaudible Voice Commands (</w:t>
            </w:r>
            <w:hyperlink r:id="rId37" w:history="1">
              <w:r w:rsidR="007F5A0D" w:rsidRPr="00D511AC">
                <w:rPr>
                  <w:rFonts w:cs="Times New Roman"/>
                  <w:color w:val="0079CD"/>
                  <w:sz w:val="20"/>
                  <w:szCs w:val="20"/>
                  <w:u w:val="single"/>
                </w:rPr>
                <w:t>https://arxiv.org/abs/1708.09537</w:t>
              </w:r>
            </w:hyperlink>
            <w:r w:rsidR="007F5A0D" w:rsidRPr="00D511AC">
              <w:rPr>
                <w:rFonts w:cs="Times New Roman"/>
                <w:color w:val="000000"/>
                <w:sz w:val="20"/>
                <w:szCs w:val="20"/>
              </w:rPr>
              <w:t>)</w:t>
            </w:r>
          </w:p>
          <w:p w14:paraId="5E0BCE66" w14:textId="77777777" w:rsidR="007F5A0D" w:rsidRPr="00D511AC" w:rsidRDefault="007F5A0D" w:rsidP="00D511AC">
            <w:pPr>
              <w:spacing w:after="0" w:line="240" w:lineRule="auto"/>
              <w:rPr>
                <w:rFonts w:cs="Times New Roman"/>
                <w:color w:val="000000"/>
                <w:sz w:val="20"/>
                <w:szCs w:val="20"/>
              </w:rPr>
            </w:pPr>
          </w:p>
          <w:p w14:paraId="05FA148C" w14:textId="1C3495FB"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This Doll May Be Recording What Children Say, Privacy Groups Charge (</w:t>
            </w:r>
            <w:hyperlink r:id="rId38" w:history="1">
              <w:r w:rsidR="007F5A0D" w:rsidRPr="00D511AC">
                <w:rPr>
                  <w:rFonts w:cs="Times New Roman"/>
                  <w:color w:val="0079CD"/>
                  <w:sz w:val="20"/>
                  <w:szCs w:val="20"/>
                  <w:u w:val="single"/>
                </w:rPr>
                <w:t>https://www.npr.org/sections/alltechconsidered/2016/12/20/506208146/this-doll-may-be-recording-what-children-say-privacy-groups-charge</w:t>
              </w:r>
            </w:hyperlink>
            <w:r w:rsidR="007F5A0D" w:rsidRPr="00D511AC">
              <w:rPr>
                <w:rFonts w:cs="Times New Roman"/>
                <w:color w:val="000000"/>
                <w:sz w:val="20"/>
                <w:szCs w:val="20"/>
              </w:rPr>
              <w:t>)</w:t>
            </w:r>
          </w:p>
          <w:p w14:paraId="65F2EB24" w14:textId="77777777" w:rsidR="007F5A0D" w:rsidRPr="00D511AC" w:rsidRDefault="007F5A0D" w:rsidP="00D511AC">
            <w:pPr>
              <w:spacing w:after="0" w:line="240" w:lineRule="auto"/>
              <w:rPr>
                <w:rFonts w:cs="Times New Roman"/>
                <w:color w:val="000000"/>
                <w:sz w:val="20"/>
                <w:szCs w:val="20"/>
              </w:rPr>
            </w:pPr>
          </w:p>
          <w:p w14:paraId="3333AB55" w14:textId="286A6D51"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 xml:space="preserve">Discussion: In light of what we’ve discussed this semester and what you know about the Internet of Things, discuss what security controls should be applied to secure the </w:t>
            </w:r>
            <w:proofErr w:type="spellStart"/>
            <w:r w:rsidRPr="00D511AC">
              <w:rPr>
                <w:rFonts w:cs="Times New Roman"/>
                <w:color w:val="000000"/>
                <w:sz w:val="20"/>
                <w:szCs w:val="20"/>
              </w:rPr>
              <w:t>IoT</w:t>
            </w:r>
            <w:proofErr w:type="spellEnd"/>
            <w:r w:rsidRPr="00D511AC">
              <w:rPr>
                <w:rFonts w:cs="Times New Roman"/>
                <w:color w:val="000000"/>
                <w:sz w:val="20"/>
                <w:szCs w:val="20"/>
              </w:rPr>
              <w:t xml:space="preserve"> and what new controls might be needed.</w:t>
            </w:r>
            <w:r w:rsidR="00160310">
              <w:rPr>
                <w:rFonts w:cs="Times New Roman"/>
                <w:color w:val="000000"/>
                <w:sz w:val="20"/>
                <w:szCs w:val="20"/>
              </w:rPr>
              <w:t xml:space="preserve"> (1 week)</w:t>
            </w:r>
          </w:p>
        </w:tc>
      </w:tr>
      <w:tr w:rsidR="007F5A0D" w:rsidRPr="00D511AC" w14:paraId="13670B1B" w14:textId="724A7BA4" w:rsidTr="007F5A0D">
        <w:trPr>
          <w:trHeight w:val="240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98313D1"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Trends, the future, roadmaps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49BFD7D"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27</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585F9B"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The past and future of Information Security, with particular attention to what’s changing and what’s not and how well we can predict future trends.</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5883D1" w14:textId="15F07992" w:rsidR="007F5A0D" w:rsidRPr="00D511AC" w:rsidRDefault="00160310" w:rsidP="00D511AC">
            <w:pPr>
              <w:spacing w:after="0" w:line="240" w:lineRule="auto"/>
              <w:rPr>
                <w:rFonts w:cs="Times New Roman"/>
                <w:sz w:val="20"/>
                <w:szCs w:val="20"/>
              </w:rPr>
            </w:pPr>
            <w:r>
              <w:rPr>
                <w:rFonts w:cs="Times New Roman"/>
                <w:color w:val="000000"/>
                <w:sz w:val="20"/>
                <w:szCs w:val="20"/>
              </w:rPr>
              <w:t xml:space="preserve">Read: </w:t>
            </w:r>
            <w:r w:rsidR="007F5A0D" w:rsidRPr="00D511AC">
              <w:rPr>
                <w:rFonts w:cs="Times New Roman"/>
                <w:color w:val="000000"/>
                <w:sz w:val="20"/>
                <w:szCs w:val="20"/>
              </w:rPr>
              <w:t>Verizon data breach report 2009, plus the current Verizon data breach report</w:t>
            </w:r>
          </w:p>
          <w:p w14:paraId="7AC5BFD7" w14:textId="77777777" w:rsidR="007F5A0D" w:rsidRPr="00D511AC" w:rsidRDefault="007F5A0D" w:rsidP="00D511AC">
            <w:pPr>
              <w:spacing w:after="0" w:line="240" w:lineRule="auto"/>
              <w:rPr>
                <w:rFonts w:cs="Times New Roman"/>
                <w:color w:val="000000"/>
                <w:sz w:val="20"/>
                <w:szCs w:val="20"/>
              </w:rPr>
            </w:pPr>
          </w:p>
          <w:p w14:paraId="0F5D8FEC" w14:textId="457491E8"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Writing: pick two annual reports from the same source, three years apart (preferably one recent, one from three years ago).  For the predictions made in the older report, which have come true, which haven’t?  Reflect on this and the ramifications for making plans for future security needs.</w:t>
            </w:r>
            <w:r w:rsidR="00160310">
              <w:rPr>
                <w:rFonts w:cs="Times New Roman"/>
                <w:color w:val="000000"/>
                <w:sz w:val="20"/>
                <w:szCs w:val="20"/>
              </w:rPr>
              <w:t xml:space="preserve"> 3 pages (1 week)</w:t>
            </w:r>
          </w:p>
        </w:tc>
      </w:tr>
      <w:tr w:rsidR="007F5A0D" w:rsidRPr="00D511AC" w14:paraId="008FD828" w14:textId="13049AE1" w:rsidTr="007F5A0D">
        <w:trPr>
          <w:trHeight w:val="450"/>
        </w:trPr>
        <w:tc>
          <w:tcPr>
            <w:tcW w:w="93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21D163"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Summing up, loose ends</w:t>
            </w:r>
          </w:p>
        </w:tc>
        <w:tc>
          <w:tcPr>
            <w:tcW w:w="33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36AC736"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28</w:t>
            </w:r>
          </w:p>
        </w:tc>
        <w:tc>
          <w:tcPr>
            <w:tcW w:w="166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2695362" w14:textId="77777777"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TBD</w:t>
            </w:r>
          </w:p>
        </w:tc>
        <w:tc>
          <w:tcPr>
            <w:tcW w:w="2071"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DB0BEAC" w14:textId="1E97C796" w:rsidR="007F5A0D" w:rsidRPr="00D511AC" w:rsidRDefault="007F5A0D" w:rsidP="00D511AC">
            <w:pPr>
              <w:spacing w:after="0" w:line="240" w:lineRule="auto"/>
              <w:rPr>
                <w:rFonts w:cs="Times New Roman"/>
                <w:sz w:val="20"/>
                <w:szCs w:val="20"/>
              </w:rPr>
            </w:pPr>
            <w:r w:rsidRPr="00D511AC">
              <w:rPr>
                <w:rFonts w:cs="Times New Roman"/>
                <w:color w:val="000000"/>
                <w:sz w:val="20"/>
                <w:szCs w:val="20"/>
              </w:rPr>
              <w:t xml:space="preserve">Writing: reflect on the main things </w:t>
            </w:r>
            <w:r w:rsidR="00160310">
              <w:rPr>
                <w:rFonts w:cs="Times New Roman"/>
                <w:color w:val="000000"/>
                <w:sz w:val="20"/>
                <w:szCs w:val="20"/>
              </w:rPr>
              <w:t>you learned from this class. 4</w:t>
            </w:r>
            <w:r w:rsidRPr="00D511AC">
              <w:rPr>
                <w:rFonts w:cs="Times New Roman"/>
                <w:color w:val="000000"/>
                <w:sz w:val="20"/>
                <w:szCs w:val="20"/>
              </w:rPr>
              <w:t xml:space="preserve"> pages</w:t>
            </w:r>
            <w:r w:rsidR="00160310">
              <w:rPr>
                <w:rFonts w:cs="Times New Roman"/>
                <w:color w:val="000000"/>
                <w:sz w:val="20"/>
                <w:szCs w:val="20"/>
              </w:rPr>
              <w:t xml:space="preserve"> (1 week)</w:t>
            </w:r>
          </w:p>
        </w:tc>
      </w:tr>
    </w:tbl>
    <w:p w14:paraId="085D0736" w14:textId="77777777" w:rsidR="000A3780" w:rsidRDefault="000A3780" w:rsidP="000A3780"/>
    <w:sectPr w:rsidR="000A3780">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E751" w14:textId="77777777" w:rsidR="00C54677" w:rsidRDefault="00C54677" w:rsidP="00712833">
      <w:pPr>
        <w:spacing w:after="0" w:line="240" w:lineRule="auto"/>
      </w:pPr>
      <w:r>
        <w:separator/>
      </w:r>
    </w:p>
  </w:endnote>
  <w:endnote w:type="continuationSeparator" w:id="0">
    <w:p w14:paraId="1BA26BA8" w14:textId="77777777" w:rsidR="00C54677" w:rsidRDefault="00C54677" w:rsidP="0071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E0E97" w14:textId="77777777" w:rsidR="00085357" w:rsidRDefault="00085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0184" w14:textId="52B6E1A8" w:rsidR="003A5B71" w:rsidRDefault="003A5B71">
    <w:pPr>
      <w:pStyle w:val="Footer"/>
    </w:pPr>
    <w:r>
      <w:tab/>
    </w:r>
    <w:r>
      <w:tab/>
      <w:t xml:space="preserve">Edited </w:t>
    </w:r>
    <w:r w:rsidR="00085357">
      <w:t>03</w:t>
    </w:r>
    <w:r>
      <w:t>/13/201</w:t>
    </w:r>
    <w:r w:rsidR="00085357">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4F1A9" w14:textId="77777777" w:rsidR="00085357" w:rsidRDefault="0008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A99E" w14:textId="77777777" w:rsidR="00C54677" w:rsidRDefault="00C54677" w:rsidP="00712833">
      <w:pPr>
        <w:spacing w:after="0" w:line="240" w:lineRule="auto"/>
      </w:pPr>
      <w:r>
        <w:separator/>
      </w:r>
    </w:p>
  </w:footnote>
  <w:footnote w:type="continuationSeparator" w:id="0">
    <w:p w14:paraId="5C399300" w14:textId="77777777" w:rsidR="00C54677" w:rsidRDefault="00C54677" w:rsidP="0071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F40A" w14:textId="77777777" w:rsidR="00085357" w:rsidRDefault="00085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4043" w14:textId="048FB11A" w:rsidR="003A5B71" w:rsidRDefault="003A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EB4F" w14:textId="77777777" w:rsidR="00085357" w:rsidRDefault="00085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92592"/>
    <w:multiLevelType w:val="multilevel"/>
    <w:tmpl w:val="2C66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DAD"/>
    <w:multiLevelType w:val="multilevel"/>
    <w:tmpl w:val="3F4A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2F30"/>
    <w:multiLevelType w:val="multilevel"/>
    <w:tmpl w:val="221AA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72031"/>
    <w:multiLevelType w:val="hybridMultilevel"/>
    <w:tmpl w:val="680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9607E"/>
    <w:multiLevelType w:val="multilevel"/>
    <w:tmpl w:val="200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87AF6"/>
    <w:multiLevelType w:val="multilevel"/>
    <w:tmpl w:val="2064D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65957"/>
    <w:multiLevelType w:val="hybridMultilevel"/>
    <w:tmpl w:val="5BCE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5399"/>
    <w:multiLevelType w:val="multilevel"/>
    <w:tmpl w:val="A2A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A6DC6"/>
    <w:multiLevelType w:val="hybridMultilevel"/>
    <w:tmpl w:val="7CAAF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7253F"/>
    <w:multiLevelType w:val="multilevel"/>
    <w:tmpl w:val="1A74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14F0E"/>
    <w:multiLevelType w:val="multilevel"/>
    <w:tmpl w:val="025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67FF3"/>
    <w:multiLevelType w:val="hybridMultilevel"/>
    <w:tmpl w:val="BAFE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C4469"/>
    <w:multiLevelType w:val="multilevel"/>
    <w:tmpl w:val="7A80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96D13"/>
    <w:multiLevelType w:val="multilevel"/>
    <w:tmpl w:val="5C5C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D243F"/>
    <w:multiLevelType w:val="multilevel"/>
    <w:tmpl w:val="991C6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511BC"/>
    <w:multiLevelType w:val="multilevel"/>
    <w:tmpl w:val="3F4A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D2713"/>
    <w:multiLevelType w:val="hybridMultilevel"/>
    <w:tmpl w:val="74E4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483B"/>
    <w:multiLevelType w:val="multilevel"/>
    <w:tmpl w:val="64EAC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741FD"/>
    <w:multiLevelType w:val="multilevel"/>
    <w:tmpl w:val="3F4A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B62E7"/>
    <w:multiLevelType w:val="multilevel"/>
    <w:tmpl w:val="03D8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8B44BB"/>
    <w:multiLevelType w:val="multilevel"/>
    <w:tmpl w:val="09FC6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852C8"/>
    <w:multiLevelType w:val="multilevel"/>
    <w:tmpl w:val="EF1A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029FD"/>
    <w:multiLevelType w:val="multilevel"/>
    <w:tmpl w:val="FAF40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15986"/>
    <w:multiLevelType w:val="multilevel"/>
    <w:tmpl w:val="42D2C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B6BF3"/>
    <w:multiLevelType w:val="hybridMultilevel"/>
    <w:tmpl w:val="3A145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F5482C"/>
    <w:multiLevelType w:val="hybridMultilevel"/>
    <w:tmpl w:val="05A6F6E2"/>
    <w:lvl w:ilvl="0" w:tplc="C0F03B88">
      <w:start w:val="2"/>
      <w:numFmt w:val="decimal"/>
      <w:lvlText w:val="(%1)"/>
      <w:lvlJc w:val="left"/>
      <w:pPr>
        <w:ind w:left="154" w:hanging="275"/>
      </w:pPr>
      <w:rPr>
        <w:rFonts w:ascii="Arial" w:eastAsia="Arial" w:hAnsi="Arial" w:hint="default"/>
        <w:color w:val="0C0C0C"/>
        <w:sz w:val="19"/>
        <w:szCs w:val="19"/>
      </w:rPr>
    </w:lvl>
    <w:lvl w:ilvl="1" w:tplc="489E5AB6">
      <w:start w:val="1"/>
      <w:numFmt w:val="bullet"/>
      <w:lvlText w:val="•"/>
      <w:lvlJc w:val="left"/>
      <w:pPr>
        <w:ind w:left="1463" w:hanging="118"/>
      </w:pPr>
      <w:rPr>
        <w:rFonts w:ascii="Arial" w:eastAsia="Arial" w:hAnsi="Arial" w:hint="default"/>
        <w:color w:val="131313"/>
        <w:w w:val="121"/>
        <w:sz w:val="17"/>
        <w:szCs w:val="17"/>
      </w:rPr>
    </w:lvl>
    <w:lvl w:ilvl="2" w:tplc="6E2AB554">
      <w:start w:val="1"/>
      <w:numFmt w:val="bullet"/>
      <w:lvlText w:val="•"/>
      <w:lvlJc w:val="left"/>
      <w:pPr>
        <w:ind w:left="2407" w:hanging="118"/>
      </w:pPr>
      <w:rPr>
        <w:rFonts w:hint="default"/>
      </w:rPr>
    </w:lvl>
    <w:lvl w:ilvl="3" w:tplc="DFDC9DCA">
      <w:start w:val="1"/>
      <w:numFmt w:val="bullet"/>
      <w:lvlText w:val="•"/>
      <w:lvlJc w:val="left"/>
      <w:pPr>
        <w:ind w:left="3351" w:hanging="118"/>
      </w:pPr>
      <w:rPr>
        <w:rFonts w:hint="default"/>
      </w:rPr>
    </w:lvl>
    <w:lvl w:ilvl="4" w:tplc="F6A84676">
      <w:start w:val="1"/>
      <w:numFmt w:val="bullet"/>
      <w:lvlText w:val="•"/>
      <w:lvlJc w:val="left"/>
      <w:pPr>
        <w:ind w:left="4295" w:hanging="118"/>
      </w:pPr>
      <w:rPr>
        <w:rFonts w:hint="default"/>
      </w:rPr>
    </w:lvl>
    <w:lvl w:ilvl="5" w:tplc="73088A9C">
      <w:start w:val="1"/>
      <w:numFmt w:val="bullet"/>
      <w:lvlText w:val="•"/>
      <w:lvlJc w:val="left"/>
      <w:pPr>
        <w:ind w:left="5239" w:hanging="118"/>
      </w:pPr>
      <w:rPr>
        <w:rFonts w:hint="default"/>
      </w:rPr>
    </w:lvl>
    <w:lvl w:ilvl="6" w:tplc="0C628D98">
      <w:start w:val="1"/>
      <w:numFmt w:val="bullet"/>
      <w:lvlText w:val="•"/>
      <w:lvlJc w:val="left"/>
      <w:pPr>
        <w:ind w:left="6183" w:hanging="118"/>
      </w:pPr>
      <w:rPr>
        <w:rFonts w:hint="default"/>
      </w:rPr>
    </w:lvl>
    <w:lvl w:ilvl="7" w:tplc="872880E8">
      <w:start w:val="1"/>
      <w:numFmt w:val="bullet"/>
      <w:lvlText w:val="•"/>
      <w:lvlJc w:val="left"/>
      <w:pPr>
        <w:ind w:left="7127" w:hanging="118"/>
      </w:pPr>
      <w:rPr>
        <w:rFonts w:hint="default"/>
      </w:rPr>
    </w:lvl>
    <w:lvl w:ilvl="8" w:tplc="B58642C0">
      <w:start w:val="1"/>
      <w:numFmt w:val="bullet"/>
      <w:lvlText w:val="•"/>
      <w:lvlJc w:val="left"/>
      <w:pPr>
        <w:ind w:left="8071" w:hanging="118"/>
      </w:pPr>
      <w:rPr>
        <w:rFonts w:hint="default"/>
      </w:rPr>
    </w:lvl>
  </w:abstractNum>
  <w:abstractNum w:abstractNumId="27" w15:restartNumberingAfterBreak="0">
    <w:nsid w:val="62BF7A9B"/>
    <w:multiLevelType w:val="multilevel"/>
    <w:tmpl w:val="C9625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9"/>
  </w:num>
  <w:num w:numId="4">
    <w:abstractNumId w:val="0"/>
  </w:num>
  <w:num w:numId="5">
    <w:abstractNumId w:val="3"/>
  </w:num>
  <w:num w:numId="6">
    <w:abstractNumId w:val="16"/>
  </w:num>
  <w:num w:numId="7">
    <w:abstractNumId w:val="23"/>
  </w:num>
  <w:num w:numId="8">
    <w:abstractNumId w:val="14"/>
  </w:num>
  <w:num w:numId="9">
    <w:abstractNumId w:val="18"/>
  </w:num>
  <w:num w:numId="10">
    <w:abstractNumId w:val="24"/>
  </w:num>
  <w:num w:numId="11">
    <w:abstractNumId w:val="27"/>
  </w:num>
  <w:num w:numId="12">
    <w:abstractNumId w:val="1"/>
  </w:num>
  <w:num w:numId="13">
    <w:abstractNumId w:val="21"/>
  </w:num>
  <w:num w:numId="14">
    <w:abstractNumId w:val="15"/>
  </w:num>
  <w:num w:numId="15">
    <w:abstractNumId w:val="22"/>
  </w:num>
  <w:num w:numId="16">
    <w:abstractNumId w:val="20"/>
  </w:num>
  <w:num w:numId="17">
    <w:abstractNumId w:val="25"/>
  </w:num>
  <w:num w:numId="18">
    <w:abstractNumId w:val="7"/>
  </w:num>
  <w:num w:numId="19">
    <w:abstractNumId w:val="2"/>
  </w:num>
  <w:num w:numId="20">
    <w:abstractNumId w:val="19"/>
  </w:num>
  <w:num w:numId="21">
    <w:abstractNumId w:val="6"/>
  </w:num>
  <w:num w:numId="22">
    <w:abstractNumId w:val="5"/>
  </w:num>
  <w:num w:numId="23">
    <w:abstractNumId w:val="13"/>
  </w:num>
  <w:num w:numId="24">
    <w:abstractNumId w:val="10"/>
  </w:num>
  <w:num w:numId="25">
    <w:abstractNumId w:val="1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4B"/>
    <w:rsid w:val="00026326"/>
    <w:rsid w:val="00030233"/>
    <w:rsid w:val="00043830"/>
    <w:rsid w:val="00047C55"/>
    <w:rsid w:val="00085357"/>
    <w:rsid w:val="00094D1D"/>
    <w:rsid w:val="000A3780"/>
    <w:rsid w:val="000B0F31"/>
    <w:rsid w:val="000D2135"/>
    <w:rsid w:val="000E3E7D"/>
    <w:rsid w:val="00123129"/>
    <w:rsid w:val="00160310"/>
    <w:rsid w:val="00195B7D"/>
    <w:rsid w:val="001B279A"/>
    <w:rsid w:val="001F1A74"/>
    <w:rsid w:val="00204313"/>
    <w:rsid w:val="00204796"/>
    <w:rsid w:val="00215E20"/>
    <w:rsid w:val="002653F3"/>
    <w:rsid w:val="002C23CD"/>
    <w:rsid w:val="002C4C29"/>
    <w:rsid w:val="002F3BA7"/>
    <w:rsid w:val="00387786"/>
    <w:rsid w:val="003A5B71"/>
    <w:rsid w:val="003B2E77"/>
    <w:rsid w:val="003C38F2"/>
    <w:rsid w:val="003C49FE"/>
    <w:rsid w:val="003F6A97"/>
    <w:rsid w:val="00430D6E"/>
    <w:rsid w:val="004A14FF"/>
    <w:rsid w:val="004A3E0A"/>
    <w:rsid w:val="004E351E"/>
    <w:rsid w:val="004F0D6D"/>
    <w:rsid w:val="0050263E"/>
    <w:rsid w:val="005065B1"/>
    <w:rsid w:val="0051399C"/>
    <w:rsid w:val="00596E19"/>
    <w:rsid w:val="005C5D1A"/>
    <w:rsid w:val="00637A1C"/>
    <w:rsid w:val="0064394B"/>
    <w:rsid w:val="00682624"/>
    <w:rsid w:val="00691BF3"/>
    <w:rsid w:val="006C06F9"/>
    <w:rsid w:val="00712833"/>
    <w:rsid w:val="00762877"/>
    <w:rsid w:val="007C0B60"/>
    <w:rsid w:val="007D399B"/>
    <w:rsid w:val="007D51B4"/>
    <w:rsid w:val="007F5A0D"/>
    <w:rsid w:val="00811A82"/>
    <w:rsid w:val="008173E5"/>
    <w:rsid w:val="008216C8"/>
    <w:rsid w:val="008635D8"/>
    <w:rsid w:val="008711F1"/>
    <w:rsid w:val="0088740C"/>
    <w:rsid w:val="00887D2E"/>
    <w:rsid w:val="008955F0"/>
    <w:rsid w:val="008A6DCC"/>
    <w:rsid w:val="008C24E9"/>
    <w:rsid w:val="009314A2"/>
    <w:rsid w:val="00956858"/>
    <w:rsid w:val="009640F4"/>
    <w:rsid w:val="0098012D"/>
    <w:rsid w:val="009A1F3F"/>
    <w:rsid w:val="009F14C4"/>
    <w:rsid w:val="00A4248D"/>
    <w:rsid w:val="00A61FD5"/>
    <w:rsid w:val="00AC0284"/>
    <w:rsid w:val="00AD0B28"/>
    <w:rsid w:val="00AF6AEB"/>
    <w:rsid w:val="00B17005"/>
    <w:rsid w:val="00B4401B"/>
    <w:rsid w:val="00BB0440"/>
    <w:rsid w:val="00C15A7E"/>
    <w:rsid w:val="00C15D7A"/>
    <w:rsid w:val="00C54677"/>
    <w:rsid w:val="00C91CEB"/>
    <w:rsid w:val="00CD53C1"/>
    <w:rsid w:val="00D07A46"/>
    <w:rsid w:val="00D2559F"/>
    <w:rsid w:val="00D511AC"/>
    <w:rsid w:val="00DA52B1"/>
    <w:rsid w:val="00DA7FED"/>
    <w:rsid w:val="00DD56F0"/>
    <w:rsid w:val="00E415EA"/>
    <w:rsid w:val="00E97C3C"/>
    <w:rsid w:val="00EB5A0A"/>
    <w:rsid w:val="00EC2FE9"/>
    <w:rsid w:val="00EF6F92"/>
    <w:rsid w:val="00F25426"/>
    <w:rsid w:val="00F83693"/>
    <w:rsid w:val="00FF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E4D7C"/>
  <w15:docId w15:val="{493CEDC7-8174-4B7B-8E26-2E0E22D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9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37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4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4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A3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78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A3780"/>
    <w:rPr>
      <w:color w:val="0563C1" w:themeColor="hyperlink"/>
      <w:u w:val="single"/>
    </w:rPr>
  </w:style>
  <w:style w:type="character" w:customStyle="1" w:styleId="Heading2Char">
    <w:name w:val="Heading 2 Char"/>
    <w:basedOn w:val="DefaultParagraphFont"/>
    <w:link w:val="Heading2"/>
    <w:uiPriority w:val="9"/>
    <w:rsid w:val="000A378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A3780"/>
    <w:pPr>
      <w:ind w:left="720"/>
      <w:contextualSpacing/>
    </w:pPr>
  </w:style>
  <w:style w:type="paragraph" w:styleId="BodyText">
    <w:name w:val="Body Text"/>
    <w:basedOn w:val="Normal"/>
    <w:link w:val="BodyTextChar"/>
    <w:uiPriority w:val="1"/>
    <w:qFormat/>
    <w:rsid w:val="000A3780"/>
    <w:pPr>
      <w:widowControl w:val="0"/>
      <w:spacing w:after="0" w:line="240" w:lineRule="auto"/>
      <w:ind w:left="1341"/>
    </w:pPr>
    <w:rPr>
      <w:rFonts w:ascii="Arial" w:eastAsia="Arial" w:hAnsi="Arial"/>
      <w:sz w:val="19"/>
      <w:szCs w:val="19"/>
    </w:rPr>
  </w:style>
  <w:style w:type="character" w:customStyle="1" w:styleId="BodyTextChar">
    <w:name w:val="Body Text Char"/>
    <w:basedOn w:val="DefaultParagraphFont"/>
    <w:link w:val="BodyText"/>
    <w:uiPriority w:val="1"/>
    <w:rsid w:val="000A3780"/>
    <w:rPr>
      <w:rFonts w:ascii="Arial" w:eastAsia="Arial" w:hAnsi="Arial"/>
      <w:sz w:val="19"/>
      <w:szCs w:val="19"/>
    </w:rPr>
  </w:style>
  <w:style w:type="character" w:customStyle="1" w:styleId="Heading3Char">
    <w:name w:val="Heading 3 Char"/>
    <w:basedOn w:val="DefaultParagraphFont"/>
    <w:link w:val="Heading3"/>
    <w:uiPriority w:val="9"/>
    <w:rsid w:val="0020431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A3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33"/>
  </w:style>
  <w:style w:type="paragraph" w:styleId="Footer">
    <w:name w:val="footer"/>
    <w:basedOn w:val="Normal"/>
    <w:link w:val="FooterChar"/>
    <w:uiPriority w:val="99"/>
    <w:unhideWhenUsed/>
    <w:rsid w:val="0071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33"/>
  </w:style>
  <w:style w:type="paragraph" w:styleId="NormalWeb">
    <w:name w:val="Normal (Web)"/>
    <w:basedOn w:val="Normal"/>
    <w:uiPriority w:val="99"/>
    <w:unhideWhenUsed/>
    <w:rsid w:val="008216C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8216C8"/>
  </w:style>
  <w:style w:type="paragraph" w:styleId="NoSpacing">
    <w:name w:val="No Spacing"/>
    <w:uiPriority w:val="1"/>
    <w:qFormat/>
    <w:rsid w:val="00160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1518">
      <w:bodyDiv w:val="1"/>
      <w:marLeft w:val="0"/>
      <w:marRight w:val="0"/>
      <w:marTop w:val="0"/>
      <w:marBottom w:val="0"/>
      <w:divBdr>
        <w:top w:val="none" w:sz="0" w:space="0" w:color="auto"/>
        <w:left w:val="none" w:sz="0" w:space="0" w:color="auto"/>
        <w:bottom w:val="none" w:sz="0" w:space="0" w:color="auto"/>
        <w:right w:val="none" w:sz="0" w:space="0" w:color="auto"/>
      </w:divBdr>
    </w:div>
    <w:div w:id="360129842">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ig.1@osu.edu" TargetMode="External"/><Relationship Id="rId13" Type="http://schemas.openxmlformats.org/officeDocument/2006/relationships/hyperlink" Target="https://www.schneier.com/academic/archives/1999/12/attack_trees.html" TargetMode="External"/><Relationship Id="rId18" Type="http://schemas.openxmlformats.org/officeDocument/2006/relationships/hyperlink" Target="https://cybersecurity.osu.edu/system/files/osu.iscr.v1.5.1.pdf" TargetMode="External"/><Relationship Id="rId26" Type="http://schemas.openxmlformats.org/officeDocument/2006/relationships/hyperlink" Target="https://www.rand.org/pubs/research_reports/RR1751.htm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ans.org/reading-room/whitepapers/casestudies/lenovo-terrible-horrible-good-bad-week-35965" TargetMode="External"/><Relationship Id="rId34" Type="http://schemas.openxmlformats.org/officeDocument/2006/relationships/hyperlink" Target="http://www.pera.net/" TargetMode="External"/><Relationship Id="rId42" Type="http://schemas.openxmlformats.org/officeDocument/2006/relationships/footer" Target="footer2.xml"/><Relationship Id="rId7" Type="http://schemas.openxmlformats.org/officeDocument/2006/relationships/hyperlink" Target="mailto:romig.1@osu.edu" TargetMode="External"/><Relationship Id="rId12" Type="http://schemas.openxmlformats.org/officeDocument/2006/relationships/hyperlink" Target="http://www.icir.org/vern/papers/ppair-usesec11.pdf" TargetMode="External"/><Relationship Id="rId17" Type="http://schemas.openxmlformats.org/officeDocument/2006/relationships/hyperlink" Target="https://cybersecurity.osu.edu/system/files/osu.iss.v1.5.pdf" TargetMode="External"/><Relationship Id="rId25" Type="http://schemas.openxmlformats.org/officeDocument/2006/relationships/hyperlink" Target="https://www.lawfareblog.com/everything-you-know-about-vulnerability-equities-process-wrong" TargetMode="External"/><Relationship Id="rId33" Type="http://schemas.openxmlformats.org/officeDocument/2006/relationships/hyperlink" Target="https://www.lockheedmartin.com/content/dam/lockheed/data/corporate/documents/LM-White-Paper-Intel-Driven-Defense.pdf" TargetMode="External"/><Relationship Id="rId38" Type="http://schemas.openxmlformats.org/officeDocument/2006/relationships/hyperlink" Target="https://www.npr.org/sections/alltechconsidered/2016/12/20/506208146/this-doll-may-be-recording-what-children-say-privacy-groups-charg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osu.edu/sites/default/files/files-1477502296/itsecurity.pdf" TargetMode="External"/><Relationship Id="rId20" Type="http://schemas.openxmlformats.org/officeDocument/2006/relationships/hyperlink" Target="https://www.usenix.org/system/files/conference/usenixsecurity17/sec17-antonakakis.pdf" TargetMode="External"/><Relationship Id="rId29" Type="http://schemas.openxmlformats.org/officeDocument/2006/relationships/hyperlink" Target="http://www.icir.org/vern/talks/ThreatLandscape.Brazil.May15.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ir.org/vern/papers/miscreant-wealth.ccs07.pdf" TargetMode="External"/><Relationship Id="rId24" Type="http://schemas.openxmlformats.org/officeDocument/2006/relationships/hyperlink" Target="https://www.first.org/cvss/" TargetMode="External"/><Relationship Id="rId32" Type="http://schemas.openxmlformats.org/officeDocument/2006/relationships/hyperlink" Target="https://www.cert.org/insider-threat/" TargetMode="External"/><Relationship Id="rId37" Type="http://schemas.openxmlformats.org/officeDocument/2006/relationships/hyperlink" Target="https://arxiv.org/abs/1708.0953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ybersecurity.osu.edu/system/files/2017/08/30/osuidp-dataelementclassificationassignments.pdf" TargetMode="External"/><Relationship Id="rId23" Type="http://schemas.openxmlformats.org/officeDocument/2006/relationships/hyperlink" Target="https://cve.mitre.org/" TargetMode="External"/><Relationship Id="rId28" Type="http://schemas.openxmlformats.org/officeDocument/2006/relationships/hyperlink" Target="http://web.mit.edu/kerberos/dialogue.html" TargetMode="External"/><Relationship Id="rId36" Type="http://schemas.openxmlformats.org/officeDocument/2006/relationships/hyperlink" Target="https://www.blackhat.com/docs/us-15/materials/us-15-Zillner-ZigBee-Exploited-The-Good-The-Bad-And-The-Ugly-wp.pdf" TargetMode="External"/><Relationship Id="rId10" Type="http://schemas.openxmlformats.org/officeDocument/2006/relationships/hyperlink" Target="http://www.cnn.com/2015/02/04/politics/deena-zaru-internet-privacy-security-al-franken/index.html" TargetMode="External"/><Relationship Id="rId19" Type="http://schemas.openxmlformats.org/officeDocument/2006/relationships/hyperlink" Target="https://www.cisecurity.org/" TargetMode="External"/><Relationship Id="rId31" Type="http://schemas.openxmlformats.org/officeDocument/2006/relationships/hyperlink" Target="https://www.nytimes.com/2017/10/10/technology/kaspersky-lab-israel-russia-hacking.htm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sc2usmg.org/images/documents/Beyond_the_CIA_Triad.pdf" TargetMode="External"/><Relationship Id="rId14" Type="http://schemas.openxmlformats.org/officeDocument/2006/relationships/hyperlink" Target="https://blogs.technet.microsoft.com/johnla/2015/04/26/defenders-think-in-lists-attackers-think-in-graphs-as-long-as-this-is-true-attackers-win/" TargetMode="External"/><Relationship Id="rId22" Type="http://schemas.openxmlformats.org/officeDocument/2006/relationships/hyperlink" Target="https://www.welivesecurity.com/2017/02/13/next-gen-security-software-myths-marketing/" TargetMode="External"/><Relationship Id="rId27" Type="http://schemas.openxmlformats.org/officeDocument/2006/relationships/hyperlink" Target="https://www.usenix.org/publications/login/summer2017/geer" TargetMode="External"/><Relationship Id="rId30" Type="http://schemas.openxmlformats.org/officeDocument/2006/relationships/hyperlink" Target="https://www.wired.com/2014/11/countdown-to-zero-day-stuxnet/" TargetMode="External"/><Relationship Id="rId35" Type="http://schemas.openxmlformats.org/officeDocument/2006/relationships/hyperlink" Target="https://downloads.cloudsecurityalliance.org/assets/research/security-guidance/csaguide.v3.0.pdf"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 Helen E.</dc:creator>
  <cp:lastModifiedBy>Mughan, Anthony</cp:lastModifiedBy>
  <cp:revision>2</cp:revision>
  <dcterms:created xsi:type="dcterms:W3CDTF">2018-05-04T16:38:00Z</dcterms:created>
  <dcterms:modified xsi:type="dcterms:W3CDTF">2018-05-04T16:38:00Z</dcterms:modified>
</cp:coreProperties>
</file>